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EC" w:rsidRPr="004F3242" w:rsidRDefault="004061EC" w:rsidP="00406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3242">
        <w:rPr>
          <w:rFonts w:ascii="Times New Roman" w:eastAsia="Calibri" w:hAnsi="Times New Roman" w:cs="Times New Roman"/>
          <w:sz w:val="28"/>
          <w:szCs w:val="28"/>
        </w:rPr>
        <w:t xml:space="preserve">Паспорт дополнительной </w:t>
      </w:r>
      <w:r>
        <w:rPr>
          <w:rFonts w:ascii="Times New Roman" w:eastAsia="Calibri" w:hAnsi="Times New Roman" w:cs="Times New Roman"/>
          <w:sz w:val="28"/>
          <w:szCs w:val="28"/>
        </w:rPr>
        <w:t>обще</w:t>
      </w:r>
      <w:r w:rsidRPr="004F3242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242">
        <w:rPr>
          <w:rFonts w:ascii="Times New Roman" w:eastAsia="Calibri" w:hAnsi="Times New Roman" w:cs="Times New Roman"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«Русское слово»</w:t>
      </w:r>
    </w:p>
    <w:p w:rsidR="004061EC" w:rsidRPr="004F3242" w:rsidRDefault="004061EC" w:rsidP="00406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0"/>
      </w:tblGrid>
      <w:tr w:rsidR="004061EC" w:rsidRPr="004F3242" w:rsidTr="005261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Русское слово</w:t>
            </w:r>
            <w:r w:rsidRPr="004F3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061EC" w:rsidRPr="004F3242" w:rsidTr="005261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4F3242" w:rsidRDefault="004061EC" w:rsidP="00526189">
            <w:pPr>
              <w:spacing w:after="0" w:line="240" w:lineRule="auto"/>
              <w:ind w:left="-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4061EC" w:rsidRPr="004F3242" w:rsidTr="005261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4F3242" w:rsidRDefault="004061EC" w:rsidP="00526189">
            <w:pPr>
              <w:spacing w:after="0" w:line="240" w:lineRule="auto"/>
              <w:ind w:left="-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</w:tr>
      <w:tr w:rsidR="004061EC" w:rsidRPr="004F3242" w:rsidTr="005261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61EC" w:rsidRPr="004F3242" w:rsidTr="005261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>Где, когда, кем утверждена дополнительная общеобразовательная 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4F3242" w:rsidRDefault="004061EC" w:rsidP="0052618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МБУ </w:t>
            </w:r>
            <w:proofErr w:type="gramStart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«Оберег»</w:t>
            </w:r>
          </w:p>
          <w:p w:rsidR="004061EC" w:rsidRPr="004F3242" w:rsidRDefault="004061EC" w:rsidP="0052618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Протокол№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 от 30.05.2017г.</w:t>
            </w:r>
          </w:p>
        </w:tc>
      </w:tr>
      <w:tr w:rsidR="004061EC" w:rsidRPr="004F3242" w:rsidTr="005261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рецензии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4F3242" w:rsidRDefault="004061EC" w:rsidP="00526189">
            <w:pPr>
              <w:spacing w:after="0" w:line="240" w:lineRule="auto"/>
              <w:ind w:left="-1134" w:firstLine="11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рецензия</w:t>
            </w:r>
          </w:p>
        </w:tc>
      </w:tr>
      <w:tr w:rsidR="004061EC" w:rsidRPr="004F3242" w:rsidTr="005261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8E54D3" w:rsidRDefault="004061EC" w:rsidP="0052618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:   развитие речевой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личности, полноценно владеющей устной и письменной речью в соответствии со своими возрастными особенностями.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061EC" w:rsidRPr="004F3242" w:rsidTr="005261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8E54D3" w:rsidRDefault="004061EC" w:rsidP="0052618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4F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061EC" w:rsidRPr="008E54D3" w:rsidRDefault="004061EC" w:rsidP="0052618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Обучающие:</w:t>
            </w:r>
          </w:p>
          <w:p w:rsidR="004061EC" w:rsidRPr="008E54D3" w:rsidRDefault="004061EC" w:rsidP="004061E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интереса к русскому языку как к учебному предмету;</w:t>
            </w:r>
          </w:p>
          <w:p w:rsidR="004061EC" w:rsidRPr="008E54D3" w:rsidRDefault="004061EC" w:rsidP="004061E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знаний, умений, навыков по грамматике русского языка;</w:t>
            </w:r>
          </w:p>
          <w:p w:rsidR="004061EC" w:rsidRPr="008E54D3" w:rsidRDefault="004061EC" w:rsidP="004061E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пробуждение потребности у учащихся к самостоятельной работе над познанием родного языка;</w:t>
            </w:r>
          </w:p>
          <w:p w:rsidR="004061EC" w:rsidRPr="008E54D3" w:rsidRDefault="004061EC" w:rsidP="004061E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мотивации к изучению русского языка;</w:t>
            </w:r>
          </w:p>
          <w:p w:rsidR="004061EC" w:rsidRPr="008E54D3" w:rsidRDefault="004061EC" w:rsidP="004061E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творчества и обогащение  словарного запаса;</w:t>
            </w:r>
          </w:p>
          <w:p w:rsidR="004061EC" w:rsidRPr="008E54D3" w:rsidRDefault="004061EC" w:rsidP="004061E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общего языкового развития учащихся;</w:t>
            </w:r>
          </w:p>
          <w:p w:rsidR="004061EC" w:rsidRPr="008E54D3" w:rsidRDefault="004061EC" w:rsidP="004061E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и расширение знаний и представлений о литературном языке.</w:t>
            </w:r>
          </w:p>
          <w:p w:rsidR="004061EC" w:rsidRPr="008E54D3" w:rsidRDefault="004061EC" w:rsidP="0052618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Воспитывающие: </w:t>
            </w:r>
          </w:p>
          <w:p w:rsidR="004061EC" w:rsidRPr="008E54D3" w:rsidRDefault="004061EC" w:rsidP="004061E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обращения с книгой;</w:t>
            </w:r>
          </w:p>
          <w:p w:rsidR="004061EC" w:rsidRPr="008E54D3" w:rsidRDefault="004061EC" w:rsidP="004061E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и развитие у учащихся разносторонних интересов, культуры мышления.</w:t>
            </w:r>
          </w:p>
          <w:p w:rsidR="004061EC" w:rsidRPr="008E54D3" w:rsidRDefault="004061EC" w:rsidP="0052618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Развивающие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061EC" w:rsidRPr="008E54D3" w:rsidRDefault="004061EC" w:rsidP="004061E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 смекалку и сообразительность;</w:t>
            </w:r>
          </w:p>
          <w:p w:rsidR="004061EC" w:rsidRPr="008E54D3" w:rsidRDefault="004061EC" w:rsidP="004061E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школьников к самостоятельной исследовательской работе;</w:t>
            </w:r>
          </w:p>
          <w:p w:rsidR="004061EC" w:rsidRPr="008E54D3" w:rsidRDefault="004061EC" w:rsidP="004061EC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 пользоваться  разнообразными словарями;</w:t>
            </w:r>
          </w:p>
          <w:p w:rsidR="004061EC" w:rsidRPr="004F3242" w:rsidRDefault="004061EC" w:rsidP="0052618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организации личной и коллективной деятельности в работе с книгой.</w:t>
            </w:r>
          </w:p>
        </w:tc>
      </w:tr>
      <w:tr w:rsidR="004061EC" w:rsidRPr="004F3242" w:rsidTr="005261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4F3242">
              <w:rPr>
                <w:rFonts w:ascii="Times New Roman" w:eastAsia="MS Mincho" w:hAnsi="Times New Roman" w:cs="Times New Roman"/>
                <w:sz w:val="24"/>
                <w:szCs w:val="24"/>
              </w:rPr>
              <w:t>освоения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8E54D3" w:rsidRDefault="004061EC" w:rsidP="005261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4061EC" w:rsidRPr="008E54D3" w:rsidRDefault="004061EC" w:rsidP="005261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1.Формирование первоначальных представлений о единстве и многообразии языкового и культурного пространства России, о языке как основе 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национального самосознания.</w:t>
            </w:r>
          </w:p>
          <w:p w:rsidR="004061EC" w:rsidRPr="008E54D3" w:rsidRDefault="004061EC" w:rsidP="005261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      </w:r>
          </w:p>
          <w:p w:rsidR="004061EC" w:rsidRPr="008E54D3" w:rsidRDefault="004061EC" w:rsidP="005261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      </w:r>
          </w:p>
          <w:p w:rsidR="004061EC" w:rsidRPr="008E54D3" w:rsidRDefault="004061EC" w:rsidP="005261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      </w:r>
          </w:p>
          <w:p w:rsidR="004061EC" w:rsidRPr="008E54D3" w:rsidRDefault="004061EC" w:rsidP="005261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      </w:r>
            <w:proofErr w:type="gramEnd"/>
          </w:p>
          <w:p w:rsidR="004061EC" w:rsidRPr="008E54D3" w:rsidRDefault="004061EC" w:rsidP="005261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      </w:r>
          </w:p>
          <w:p w:rsidR="004061EC" w:rsidRPr="008E54D3" w:rsidRDefault="004061EC" w:rsidP="005261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Освоение первоначальных научных преставлений об основных понятиях и правилах из области фонетики, графики, лексики, </w:t>
            </w:r>
            <w:proofErr w:type="spellStart"/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, морфологии, синтаксиса, орфографии (в объеме материала изучаемой программы); понимание взаимосвязи и взаимозависимости между разными сторонами языка.</w:t>
            </w:r>
          </w:p>
          <w:p w:rsidR="004061EC" w:rsidRPr="008E54D3" w:rsidRDefault="004061EC" w:rsidP="005261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      </w:r>
            <w:proofErr w:type="gramEnd"/>
          </w:p>
          <w:p w:rsidR="004061EC" w:rsidRPr="008E54D3" w:rsidRDefault="004061EC" w:rsidP="005261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Овладение основами грамотного письма: основными орфографическими и пунктуационными умениями (в объеме материала изучаемой программы), умениями применять правила орфографии и правила постановки знаков препинания при записи собственных и предложенных текстов, умение проверять 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написанное.</w:t>
            </w:r>
          </w:p>
          <w:p w:rsidR="004061EC" w:rsidRPr="008E54D3" w:rsidRDefault="004061EC" w:rsidP="0052618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4061EC" w:rsidRPr="008E54D3" w:rsidRDefault="004061EC" w:rsidP="0052618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эмоциональность; умение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осознавать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(называть) свои эмоции;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умение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осознавать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эмоции других людей;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сочувствовать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 людям,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сопереживать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</w:t>
            </w:r>
            <w:proofErr w:type="gramStart"/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умение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чувствовать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и выразительность речи,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стремиться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совершенствованию собственной речи;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любовь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уважение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Отечеству, его языку, культуре;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интерес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чтению, к ведению диалога с автором текста;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потребность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чтении;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интерес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интерес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изучению языка;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осознание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за произнесённое и написанное слово. </w:t>
            </w:r>
          </w:p>
          <w:p w:rsidR="004061EC" w:rsidRPr="008E54D3" w:rsidRDefault="004061EC" w:rsidP="00526189">
            <w:pPr>
              <w:pStyle w:val="a3"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EC" w:rsidRPr="008E54D3" w:rsidRDefault="004061EC" w:rsidP="0052618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E5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  <w:p w:rsidR="004061EC" w:rsidRPr="008E54D3" w:rsidRDefault="004061EC" w:rsidP="0052618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Регулятивные УУД:</w:t>
            </w:r>
          </w:p>
          <w:p w:rsidR="004061EC" w:rsidRPr="008E54D3" w:rsidRDefault="004061EC" w:rsidP="0052618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самостоятельно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формулировать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урока; </w:t>
            </w:r>
          </w:p>
          <w:p w:rsidR="004061EC" w:rsidRPr="008E54D3" w:rsidRDefault="004061EC" w:rsidP="0052618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 план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плану, сверяя свои действия с целью,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корректировать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диалоге с учителем вырабатывать критерии оценки и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:rsidR="004061EC" w:rsidRPr="008E54D3" w:rsidRDefault="004061EC" w:rsidP="00526189">
            <w:pPr>
              <w:pStyle w:val="a3"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EC" w:rsidRPr="008E54D3" w:rsidRDefault="004061EC" w:rsidP="0052618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4061EC" w:rsidRPr="008E54D3" w:rsidRDefault="004061EC" w:rsidP="0052618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 перерабатывать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словарями, справочниками;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устанавливать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причинно-следственные связи;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рассуждения.</w:t>
            </w:r>
          </w:p>
          <w:p w:rsidR="004061EC" w:rsidRPr="008E54D3" w:rsidRDefault="004061EC" w:rsidP="00526189">
            <w:pPr>
              <w:pStyle w:val="a3"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EC" w:rsidRPr="008E54D3" w:rsidRDefault="004061EC" w:rsidP="00526189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Коммуникативные УУД:</w:t>
            </w:r>
          </w:p>
          <w:p w:rsidR="004061EC" w:rsidRPr="002014D0" w:rsidRDefault="004061EC" w:rsidP="004061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4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 использовать</w:t>
            </w:r>
            <w:r w:rsidRPr="002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высказывать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обосновывать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слушать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других, пытаться принимать иную точку зрения, быть готовым 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корректировать свою точку зрения;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договариваться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приходить к общему решению в совместной деятельности; </w:t>
            </w:r>
          </w:p>
          <w:p w:rsidR="004061EC" w:rsidRPr="008E54D3" w:rsidRDefault="004061EC" w:rsidP="004061E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задавать вопросы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1EC" w:rsidRPr="004F3242" w:rsidTr="005261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рассчита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на 4 года обучения.</w:t>
            </w:r>
          </w:p>
        </w:tc>
      </w:tr>
      <w:tr w:rsidR="004061EC" w:rsidRPr="004F3242" w:rsidTr="00526189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неделю, в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2 ч в неделю,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</w:t>
            </w: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 в год</w:t>
            </w:r>
          </w:p>
        </w:tc>
      </w:tr>
      <w:tr w:rsidR="004061EC" w:rsidRPr="004F3242" w:rsidTr="005261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4F3242" w:rsidRDefault="004061EC" w:rsidP="00526189">
            <w:pPr>
              <w:spacing w:after="0" w:line="240" w:lineRule="auto"/>
              <w:ind w:left="-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061EC" w:rsidRPr="004F3242" w:rsidTr="005261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  <w:r w:rsidRPr="004F3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деятельности детей на </w:t>
            </w:r>
            <w:proofErr w:type="gramStart"/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061EC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занятий: игра, путешествие, викторина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4F3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  </w:t>
            </w:r>
          </w:p>
          <w:p w:rsidR="004061EC" w:rsidRPr="008E54D3" w:rsidRDefault="004061EC" w:rsidP="0052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просмотр текстов; 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(индивидуальная и групповая) по работе с разнообразными </w:t>
            </w:r>
            <w:proofErr w:type="spellStart"/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</w:t>
            </w:r>
            <w:proofErr w:type="gramStart"/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амостоятельное</w:t>
            </w:r>
            <w:proofErr w:type="spellEnd"/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кроссвордов, шарад, ребусов.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1EC" w:rsidRPr="004F3242" w:rsidTr="00526189">
        <w:trPr>
          <w:trHeight w:val="3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1.Учебные пособия для педагога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Таблицы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Карточки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Дидактические игры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Иллюстрации</w:t>
            </w:r>
          </w:p>
          <w:p w:rsidR="004061EC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Схемы для придумывания слов</w:t>
            </w:r>
          </w:p>
          <w:p w:rsidR="004061EC" w:rsidRPr="008E54D3" w:rsidRDefault="004061EC" w:rsidP="0052618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Словари русского языка</w:t>
            </w:r>
          </w:p>
          <w:p w:rsidR="004061EC" w:rsidRPr="008E54D3" w:rsidRDefault="004061EC" w:rsidP="0052618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Наглядные материалы</w:t>
            </w:r>
          </w:p>
          <w:p w:rsidR="004061EC" w:rsidRPr="008E54D3" w:rsidRDefault="004061EC" w:rsidP="0052618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Дидактические материалы</w:t>
            </w:r>
          </w:p>
          <w:p w:rsidR="004061EC" w:rsidRPr="004F3242" w:rsidRDefault="004061EC" w:rsidP="005261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И</w:t>
            </w:r>
            <w:r w:rsidRPr="008E54D3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нструменты и материалы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1EC" w:rsidRPr="004F3242" w:rsidTr="00526189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EC" w:rsidRPr="004F3242" w:rsidRDefault="004061EC" w:rsidP="00526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 Для  реализации  данной программы необходимо следующее материальное обеспечение: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- светлое помещение с левосторонним освещением;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столы-парты в количестве 8</w:t>
            </w: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штук, подобранные в соответствии с ростом детей;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детские стулья на каждого ребенка, соответствующие росту детей;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- школьная доска;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- школьные мелки (белые и цветные);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и стул для педагога;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методический шкаф для хранения методических  пособий;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простые карандаши на каждого ребенка;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цветные карандаши </w:t>
            </w: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ребенка;</w:t>
            </w:r>
          </w:p>
          <w:p w:rsidR="004061EC" w:rsidRPr="004F3242" w:rsidRDefault="004061EC" w:rsidP="0052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2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тетради </w:t>
            </w:r>
          </w:p>
        </w:tc>
      </w:tr>
    </w:tbl>
    <w:p w:rsidR="004061EC" w:rsidRDefault="004061EC" w:rsidP="004061E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1E4" w:rsidRDefault="00EC61E4"/>
    <w:sectPr w:rsidR="00EC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CBA"/>
    <w:multiLevelType w:val="hybridMultilevel"/>
    <w:tmpl w:val="2F0EA9AC"/>
    <w:lvl w:ilvl="0" w:tplc="200A5FBC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AFA3C72"/>
    <w:multiLevelType w:val="hybridMultilevel"/>
    <w:tmpl w:val="9014C248"/>
    <w:lvl w:ilvl="0" w:tplc="B4802264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920B8"/>
    <w:multiLevelType w:val="hybridMultilevel"/>
    <w:tmpl w:val="361EA6BE"/>
    <w:lvl w:ilvl="0" w:tplc="08E6E3FE">
      <w:start w:val="2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9EE6EC1"/>
    <w:multiLevelType w:val="hybridMultilevel"/>
    <w:tmpl w:val="842057F6"/>
    <w:lvl w:ilvl="0" w:tplc="061CAC5A">
      <w:start w:val="3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1EC"/>
    <w:rsid w:val="004061EC"/>
    <w:rsid w:val="00EC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2017-11-20T08:59:00Z</dcterms:created>
  <dcterms:modified xsi:type="dcterms:W3CDTF">2017-11-20T08:59:00Z</dcterms:modified>
</cp:coreProperties>
</file>