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A" w:rsidRDefault="006C627A" w:rsidP="006C6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27A">
        <w:rPr>
          <w:rFonts w:ascii="Times New Roman" w:eastAsia="Calibri" w:hAnsi="Times New Roman" w:cs="Times New Roman"/>
          <w:sz w:val="24"/>
          <w:szCs w:val="24"/>
        </w:rPr>
        <w:t xml:space="preserve">ПАСПОРТ ДОПОЛНИТЕЛЬНОЙ ОБЩЕОБРАЗОВАТЕЛЬНОЙ  </w:t>
      </w:r>
      <w:r w:rsidR="00D5111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Pr="006C627A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5111B">
        <w:rPr>
          <w:rFonts w:ascii="Times New Roman" w:eastAsia="Calibri" w:hAnsi="Times New Roman" w:cs="Times New Roman"/>
          <w:sz w:val="24"/>
          <w:szCs w:val="24"/>
        </w:rPr>
        <w:t xml:space="preserve"> «Волшебный английский»</w:t>
      </w:r>
    </w:p>
    <w:p w:rsidR="00D5111B" w:rsidRPr="006C627A" w:rsidRDefault="00D5111B" w:rsidP="006C62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6378"/>
      </w:tblGrid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C8051D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английский</w:t>
            </w:r>
            <w:r w:rsidR="006C627A"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C8051D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C8051D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Апалькова Ольга Владимировна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B0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C627A" w:rsidRPr="006C627A" w:rsidTr="007659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B" w:rsidRPr="004F3242" w:rsidRDefault="00D5111B" w:rsidP="00D51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МБУ 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«Оберег»</w:t>
            </w:r>
          </w:p>
          <w:p w:rsidR="006C627A" w:rsidRPr="007659EA" w:rsidRDefault="00D5111B" w:rsidP="00D51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Протокол№</w:t>
            </w:r>
            <w:r w:rsidR="004624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от 30.05</w:t>
            </w:r>
            <w:r w:rsidR="000931D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D5111B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рецензия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7659EA" w:rsidRDefault="00D5111B" w:rsidP="006C627A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59EA" w:rsidRPr="0076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изучению английского языка, лингвистических способностей детей, </w:t>
            </w:r>
            <w:r w:rsidR="007659EA" w:rsidRPr="00765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коммуникативной компетенции обучающихся, которая представляет собой способность детей общаться на английском языке;  развитие коммуникативных умений обучающихся в устной и письменной формах общения в пределах, обозначенных программой, соответственно возраста детей;</w:t>
            </w:r>
            <w:proofErr w:type="gramEnd"/>
            <w:r w:rsidR="007659EA" w:rsidRPr="00765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базу для последующего изучения английского языка в начальной и средней школе на более высоком уровне, на основе преемственности в обучении.   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7659EA" w:rsidRDefault="007659EA" w:rsidP="007659EA">
            <w:pPr>
              <w:pStyle w:val="3"/>
              <w:spacing w:before="0" w:beforeAutospacing="0" w:after="0"/>
              <w:ind w:firstLine="77"/>
              <w:jc w:val="both"/>
              <w:rPr>
                <w:color w:val="000000"/>
                <w:sz w:val="24"/>
                <w:szCs w:val="24"/>
              </w:rPr>
            </w:pPr>
            <w:r w:rsidRPr="007659EA">
              <w:rPr>
                <w:color w:val="000000"/>
                <w:sz w:val="24"/>
                <w:szCs w:val="24"/>
              </w:rPr>
              <w:t>Обучающие задачи программы:</w:t>
            </w:r>
          </w:p>
          <w:p w:rsidR="007659EA" w:rsidRPr="007659EA" w:rsidRDefault="007659EA" w:rsidP="006B007B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71" w:firstLine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познакомить учащихся с английским языком как международным средством общения; </w:t>
            </w:r>
          </w:p>
          <w:p w:rsidR="007659EA" w:rsidRPr="007659EA" w:rsidRDefault="007659EA" w:rsidP="006B007B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71" w:firstLine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позитивного отношения к английскому языку;</w:t>
            </w:r>
          </w:p>
          <w:p w:rsidR="007659EA" w:rsidRPr="007659EA" w:rsidRDefault="007659EA" w:rsidP="007659EA">
            <w:pPr>
              <w:pStyle w:val="3"/>
              <w:numPr>
                <w:ilvl w:val="0"/>
                <w:numId w:val="9"/>
              </w:numPr>
              <w:spacing w:before="0" w:beforeAutospacing="0" w:after="0"/>
              <w:ind w:left="71" w:firstLine="14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59E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создавать условия для овладения первичной коммуникацией на втором (иностранном) языке, </w:t>
            </w:r>
          </w:p>
          <w:p w:rsidR="007659EA" w:rsidRPr="007659EA" w:rsidRDefault="007659EA" w:rsidP="007659EA">
            <w:pPr>
              <w:pStyle w:val="3"/>
              <w:numPr>
                <w:ilvl w:val="0"/>
                <w:numId w:val="9"/>
              </w:numPr>
              <w:spacing w:before="0" w:beforeAutospacing="0" w:after="0"/>
              <w:ind w:left="71" w:firstLine="14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59E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языков;</w:t>
            </w:r>
          </w:p>
          <w:p w:rsidR="007659EA" w:rsidRPr="007659EA" w:rsidRDefault="007659EA" w:rsidP="007659EA">
            <w:pPr>
              <w:pStyle w:val="3"/>
              <w:numPr>
                <w:ilvl w:val="0"/>
                <w:numId w:val="9"/>
              </w:numPr>
              <w:spacing w:before="0" w:beforeAutospacing="0" w:after="0"/>
              <w:ind w:left="71" w:firstLine="14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59E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прививать элементарные навыки устной речи на втором (иностранном) языке (понимание и говорение);</w:t>
            </w:r>
          </w:p>
          <w:p w:rsidR="007659EA" w:rsidRPr="007659EA" w:rsidRDefault="007659EA" w:rsidP="007659EA">
            <w:pPr>
              <w:pStyle w:val="3"/>
              <w:numPr>
                <w:ilvl w:val="0"/>
                <w:numId w:val="9"/>
              </w:numPr>
              <w:spacing w:before="0" w:beforeAutospacing="0" w:after="0"/>
              <w:ind w:left="71" w:firstLine="14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659EA">
              <w:rPr>
                <w:b w:val="0"/>
                <w:sz w:val="24"/>
                <w:szCs w:val="24"/>
              </w:rPr>
              <w:t>формирование первичных навыков диалогической и монологической речи на английском языке;</w:t>
            </w:r>
          </w:p>
          <w:p w:rsidR="007659EA" w:rsidRPr="007659EA" w:rsidRDefault="007659EA" w:rsidP="007659EA">
            <w:pPr>
              <w:pStyle w:val="3"/>
              <w:spacing w:before="0" w:beforeAutospacing="0" w:after="0"/>
              <w:ind w:firstLine="212"/>
              <w:jc w:val="both"/>
              <w:rPr>
                <w:color w:val="000000"/>
                <w:sz w:val="24"/>
                <w:szCs w:val="24"/>
              </w:rPr>
            </w:pPr>
            <w:r w:rsidRPr="007659EA">
              <w:rPr>
                <w:color w:val="000000"/>
                <w:sz w:val="24"/>
                <w:szCs w:val="24"/>
              </w:rPr>
              <w:t>Воспитательные задачи программы:</w:t>
            </w:r>
          </w:p>
          <w:p w:rsidR="007659EA" w:rsidRPr="007659EA" w:rsidRDefault="007659EA" w:rsidP="007659EA">
            <w:pPr>
              <w:numPr>
                <w:ilvl w:val="0"/>
                <w:numId w:val="10"/>
              </w:numPr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уважения к культуре других народов;</w:t>
            </w:r>
          </w:p>
          <w:p w:rsidR="007659EA" w:rsidRPr="007659EA" w:rsidRDefault="007659EA" w:rsidP="007659EA">
            <w:pPr>
              <w:numPr>
                <w:ilvl w:val="0"/>
                <w:numId w:val="10"/>
              </w:numPr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аккуратности и добросовестности;</w:t>
            </w:r>
          </w:p>
          <w:p w:rsidR="007659EA" w:rsidRPr="007659EA" w:rsidRDefault="007659EA" w:rsidP="007659EA">
            <w:pPr>
              <w:numPr>
                <w:ilvl w:val="0"/>
                <w:numId w:val="10"/>
              </w:numPr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культуры взаимодействия с другими людьми в условиях информационного общества. </w:t>
            </w:r>
          </w:p>
          <w:p w:rsidR="007659EA" w:rsidRPr="007659EA" w:rsidRDefault="007659EA" w:rsidP="006B007B">
            <w:pPr>
              <w:autoSpaceDE w:val="0"/>
              <w:autoSpaceDN w:val="0"/>
              <w:adjustRightInd w:val="0"/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Развивающие задачи программы:</w:t>
            </w:r>
          </w:p>
          <w:p w:rsidR="007659EA" w:rsidRPr="007659EA" w:rsidRDefault="007659EA" w:rsidP="007659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слуха, памяти, внимания, мышления.</w:t>
            </w:r>
          </w:p>
          <w:p w:rsidR="007659EA" w:rsidRPr="007659EA" w:rsidRDefault="007659EA" w:rsidP="007659EA">
            <w:pPr>
              <w:numPr>
                <w:ilvl w:val="0"/>
                <w:numId w:val="11"/>
              </w:numPr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языковой догадки, мышления, творчества</w:t>
            </w:r>
          </w:p>
          <w:p w:rsidR="007659EA" w:rsidRPr="007659EA" w:rsidRDefault="007659EA" w:rsidP="007659EA">
            <w:pPr>
              <w:numPr>
                <w:ilvl w:val="0"/>
                <w:numId w:val="11"/>
              </w:numPr>
              <w:spacing w:after="0" w:line="240" w:lineRule="auto"/>
              <w:ind w:left="71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E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развитие </w:t>
            </w:r>
            <w:r w:rsidRPr="007659EA">
              <w:rPr>
                <w:rFonts w:ascii="Times New Roman" w:hAnsi="Times New Roman" w:cs="Times New Roman"/>
                <w:sz w:val="24"/>
                <w:szCs w:val="24"/>
              </w:rPr>
              <w:t>творческого и рационального подхода к решению задач;</w:t>
            </w:r>
          </w:p>
          <w:p w:rsidR="006C627A" w:rsidRPr="006C627A" w:rsidRDefault="006C627A" w:rsidP="00D5111B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6C627A">
              <w:rPr>
                <w:rFonts w:ascii="Times New Roman" w:eastAsia="MS Mincho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C8051D" w:rsidP="00D5111B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6C62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редметные</w:t>
            </w:r>
            <w:r w:rsidR="006C627A" w:rsidRPr="006C62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C5396E" w:rsidRPr="00C5396E" w:rsidRDefault="00C5396E" w:rsidP="00D5111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6E">
              <w:rPr>
                <w:rFonts w:ascii="Times New Roman" w:hAnsi="Times New Roman" w:cs="Times New Roman"/>
                <w:sz w:val="24"/>
                <w:szCs w:val="24"/>
              </w:rPr>
              <w:t>лексический запас соответствует программным требованиям, называет все лексические единицы по каждой теме, не испытывая при этом затруднений.</w:t>
            </w:r>
          </w:p>
          <w:p w:rsidR="00C5396E" w:rsidRPr="00C5396E" w:rsidRDefault="001D6774" w:rsidP="00D5111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96E">
              <w:rPr>
                <w:rFonts w:ascii="Times New Roman" w:hAnsi="Times New Roman" w:cs="Times New Roman"/>
                <w:sz w:val="24"/>
                <w:szCs w:val="24"/>
              </w:rPr>
              <w:t xml:space="preserve">ладение </w:t>
            </w:r>
            <w:r w:rsidR="00C5396E" w:rsidRPr="00C5396E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 w:rsidR="00C539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96E" w:rsidRPr="00C539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запас</w:t>
            </w:r>
            <w:r w:rsidR="00C5396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5396E" w:rsidRPr="00C5396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</w:t>
            </w:r>
            <w:r w:rsidR="00C539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5396E" w:rsidRPr="00C5396E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      </w:r>
          </w:p>
          <w:p w:rsidR="00C5396E" w:rsidRPr="00C5396E" w:rsidRDefault="00C5396E" w:rsidP="00D5111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6E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соответствует программным требованиям, все звуки произносит четко и правильно, не испытывая при этом затруднений.</w:t>
            </w:r>
          </w:p>
          <w:p w:rsidR="00C5396E" w:rsidRPr="00C5396E" w:rsidRDefault="00C5396E" w:rsidP="00D5111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6E">
              <w:rPr>
                <w:rFonts w:ascii="Times New Roman" w:hAnsi="Times New Roman" w:cs="Times New Roman"/>
                <w:sz w:val="24"/>
                <w:szCs w:val="24"/>
              </w:rPr>
              <w:t>задает более 10 вопросов, вопросы правильно сформулированы, ответы дает четкие, используя полные и краткие предложения.</w:t>
            </w:r>
          </w:p>
          <w:p w:rsidR="00FB4289" w:rsidRPr="00FB4289" w:rsidRDefault="00C5396E" w:rsidP="00D5111B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96E">
              <w:rPr>
                <w:rFonts w:ascii="Times New Roman" w:hAnsi="Times New Roman" w:cs="Times New Roman"/>
                <w:sz w:val="24"/>
                <w:szCs w:val="24"/>
              </w:rPr>
              <w:t>правильно передает содержание сказанного, отгадывает загадку, может пересказать небольшой рассказ</w:t>
            </w:r>
          </w:p>
          <w:p w:rsidR="006C627A" w:rsidRPr="00C5396E" w:rsidRDefault="006C627A" w:rsidP="00FB428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53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C627A" w:rsidRPr="006C627A" w:rsidRDefault="006C627A" w:rsidP="006C627A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176" w:firstLine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самостоятельно определять цели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и составлять планы деятельности; самостоятельно осуществлять, контролировать и корректироватьдеятельность; </w:t>
            </w:r>
          </w:p>
          <w:p w:rsidR="006C627A" w:rsidRPr="006C627A" w:rsidRDefault="006C627A" w:rsidP="006C627A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176" w:firstLine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6C627A" w:rsidRPr="006C627A" w:rsidRDefault="006C627A" w:rsidP="006C627A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176" w:firstLine="184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разрешения проблем; способность и готовность к самостоятельному поиску методов решения научно-практических задач;</w:t>
            </w:r>
          </w:p>
          <w:p w:rsidR="006C627A" w:rsidRPr="006C627A" w:rsidRDefault="006C627A" w:rsidP="006C627A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176" w:firstLine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продуктивно общаться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6C627A" w:rsidRPr="006C627A" w:rsidRDefault="006C627A" w:rsidP="006C627A">
            <w:pPr>
              <w:numPr>
                <w:ilvl w:val="0"/>
                <w:numId w:val="8"/>
              </w:numPr>
              <w:spacing w:after="0" w:line="240" w:lineRule="auto"/>
              <w:ind w:left="176" w:firstLine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работать с информацией и использовать информационные технологии в своей деятельности.</w:t>
            </w:r>
          </w:p>
          <w:p w:rsidR="006C627A" w:rsidRPr="006C627A" w:rsidRDefault="001D6774" w:rsidP="006C627A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6C627A" w:rsidRPr="006C62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C627A" w:rsidRPr="006C627A" w:rsidRDefault="006C627A" w:rsidP="00D5111B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ценностного отношения к </w:t>
            </w:r>
            <w:r w:rsidR="00C5396E">
              <w:rPr>
                <w:rFonts w:ascii="Times New Roman" w:eastAsia="Calibri" w:hAnsi="Times New Roman" w:cs="Times New Roman"/>
                <w:sz w:val="24"/>
                <w:szCs w:val="24"/>
              </w:rPr>
              <w:t>обучению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, настойчивость в достижении цели;</w:t>
            </w:r>
          </w:p>
          <w:p w:rsidR="006C627A" w:rsidRPr="006C627A" w:rsidRDefault="006C627A" w:rsidP="00D5111B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сотрудничества со сверстниками при групповом и командном творческом взаимодействии;</w:t>
            </w:r>
          </w:p>
          <w:p w:rsidR="006C627A" w:rsidRPr="006C627A" w:rsidRDefault="006C627A" w:rsidP="00D5111B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правилами поведения на занятиях;</w:t>
            </w:r>
          </w:p>
          <w:p w:rsidR="006C627A" w:rsidRPr="006C627A" w:rsidRDefault="006C627A" w:rsidP="00D5111B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 анализировать и сопоставлять, обобщать, делать выводы, проявлять проводить контроль и оценку процесса и результатов деятельности;</w:t>
            </w:r>
          </w:p>
          <w:p w:rsidR="006C627A" w:rsidRPr="006C627A" w:rsidRDefault="006C627A" w:rsidP="00D5111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6C627A" w:rsidRPr="006C627A" w:rsidRDefault="006C627A" w:rsidP="00D5111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6C627A" w:rsidRPr="006C627A" w:rsidRDefault="006C627A" w:rsidP="00D5111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6C627A" w:rsidRPr="006C627A" w:rsidRDefault="006C627A" w:rsidP="00D5111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6C627A" w:rsidRPr="006C627A" w:rsidRDefault="006C627A" w:rsidP="00D5111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 цели и путей ее достижения, умение договариваться о распределении функций и ролей в совместной деятельности.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24433A" w:rsidP="001A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неделю, в год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Default="0024433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год обучения -</w:t>
            </w:r>
            <w:r w:rsidR="00C805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неделю, 72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433A" w:rsidRDefault="0024433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годы обучения – 4 часа в неделю, 144 часа в год;</w:t>
            </w:r>
          </w:p>
          <w:p w:rsidR="006C627A" w:rsidRPr="0024433A" w:rsidRDefault="0024433A" w:rsidP="001A4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год обучения – 2 часа в неделю, 72 часа в год.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1A4FB0" w:rsidP="00244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6C627A"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4433A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</w:tr>
      <w:tr w:rsidR="006C627A" w:rsidRPr="006C627A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D5111B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C627A"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установочные лекции, беседы, круглые столы, театрализация, просмотр иллюстративного материала и мультипликационных фильмов, </w:t>
            </w:r>
            <w:r w:rsidR="006C627A" w:rsidRPr="006C6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кроссворды, ребусы, викторины, проблемные задачи, дискуссии, семинары</w:t>
            </w:r>
            <w:r w:rsidR="00E44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тематические игры, путешествия, проектная деятельность</w:t>
            </w:r>
            <w:r w:rsidR="006C627A" w:rsidRPr="006C62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6C627A" w:rsidRPr="006C627A" w:rsidTr="00CF26F0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A" w:rsidRPr="006C627A" w:rsidRDefault="006C627A" w:rsidP="00E44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- образцы изделий, выполненные педагогом и учащимися, рисунки, открытки и эск</w:t>
            </w:r>
            <w:r w:rsidR="00E44021">
              <w:rPr>
                <w:rFonts w:ascii="Times New Roman" w:eastAsia="Calibri" w:hAnsi="Times New Roman" w:cs="Times New Roman"/>
                <w:sz w:val="24"/>
                <w:szCs w:val="24"/>
              </w:rPr>
              <w:t>изы, фотографии детских работ</w:t>
            </w: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>,  пособия и таблицы, репродукции картин, тематическая литература,</w:t>
            </w:r>
            <w:r w:rsidRPr="006C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подборка музыкальных произведений (для звукового оформления мультфильма)</w:t>
            </w:r>
            <w:r w:rsidR="00E44021">
              <w:rPr>
                <w:rFonts w:ascii="Times New Roman" w:eastAsia="Calibri" w:hAnsi="Times New Roman" w:cs="Times New Roman"/>
                <w:sz w:val="24"/>
                <w:szCs w:val="24"/>
              </w:rPr>
              <w:t>, дидактический материал по изучению алфавита (прописи).</w:t>
            </w:r>
          </w:p>
        </w:tc>
      </w:tr>
      <w:tr w:rsidR="006C627A" w:rsidRPr="00C8051D" w:rsidTr="00CF2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7A" w:rsidRPr="006C627A" w:rsidRDefault="006C627A" w:rsidP="006C6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A" w:rsidRPr="006C627A" w:rsidRDefault="006C627A" w:rsidP="006C62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учебный кабинет, оборудованный столами, стульями, шкафами;</w:t>
            </w:r>
          </w:p>
          <w:p w:rsidR="006C627A" w:rsidRPr="006C627A" w:rsidRDefault="006C627A" w:rsidP="006C62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компьютер (ноутбук); </w:t>
            </w:r>
          </w:p>
          <w:p w:rsidR="006C627A" w:rsidRPr="00C5396E" w:rsidRDefault="00C8051D" w:rsidP="00C5396E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D51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звуковые колонки.</w:t>
            </w:r>
          </w:p>
        </w:tc>
      </w:tr>
    </w:tbl>
    <w:p w:rsidR="006C627A" w:rsidRPr="006C627A" w:rsidRDefault="006C627A" w:rsidP="006C6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627A" w:rsidRPr="006C627A" w:rsidRDefault="006C627A" w:rsidP="006C6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5866" w:rsidRPr="006C627A" w:rsidRDefault="007E5866">
      <w:pPr>
        <w:rPr>
          <w:lang w:val="en-US"/>
        </w:rPr>
      </w:pPr>
    </w:p>
    <w:sectPr w:rsidR="007E5866" w:rsidRPr="006C627A" w:rsidSect="002B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F02"/>
    <w:multiLevelType w:val="hybridMultilevel"/>
    <w:tmpl w:val="DA94F470"/>
    <w:lvl w:ilvl="0" w:tplc="9274E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744A0"/>
    <w:multiLevelType w:val="hybridMultilevel"/>
    <w:tmpl w:val="CFE2B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1CA5257C"/>
    <w:multiLevelType w:val="hybridMultilevel"/>
    <w:tmpl w:val="6756D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F4973"/>
    <w:multiLevelType w:val="hybridMultilevel"/>
    <w:tmpl w:val="22069208"/>
    <w:lvl w:ilvl="0" w:tplc="44EA37FE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9274ED4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unga" w:hAnsi="Tunga" w:cs="Tunga" w:hint="default"/>
        <w:b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4687E"/>
    <w:multiLevelType w:val="hybridMultilevel"/>
    <w:tmpl w:val="E5A47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DB67BC"/>
    <w:multiLevelType w:val="hybridMultilevel"/>
    <w:tmpl w:val="A67EB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9A17D4"/>
    <w:multiLevelType w:val="hybridMultilevel"/>
    <w:tmpl w:val="8AC04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356FA2"/>
    <w:multiLevelType w:val="hybridMultilevel"/>
    <w:tmpl w:val="BDC00DD0"/>
    <w:lvl w:ilvl="0" w:tplc="9274E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1727C"/>
    <w:multiLevelType w:val="hybridMultilevel"/>
    <w:tmpl w:val="7B1A1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500ED7"/>
    <w:multiLevelType w:val="hybridMultilevel"/>
    <w:tmpl w:val="E9D409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0F57"/>
    <w:multiLevelType w:val="hybridMultilevel"/>
    <w:tmpl w:val="1DEC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FD"/>
    <w:rsid w:val="000931D3"/>
    <w:rsid w:val="001A4FB0"/>
    <w:rsid w:val="001D6774"/>
    <w:rsid w:val="0024433A"/>
    <w:rsid w:val="002B4C25"/>
    <w:rsid w:val="004624BA"/>
    <w:rsid w:val="006B007B"/>
    <w:rsid w:val="006B061B"/>
    <w:rsid w:val="006C627A"/>
    <w:rsid w:val="007659EA"/>
    <w:rsid w:val="007A5A1D"/>
    <w:rsid w:val="007E5866"/>
    <w:rsid w:val="00954A7F"/>
    <w:rsid w:val="00A923C0"/>
    <w:rsid w:val="00BC20DB"/>
    <w:rsid w:val="00BE3A9D"/>
    <w:rsid w:val="00C5396E"/>
    <w:rsid w:val="00C8051D"/>
    <w:rsid w:val="00CA6C71"/>
    <w:rsid w:val="00CB12DB"/>
    <w:rsid w:val="00D5111B"/>
    <w:rsid w:val="00D934FD"/>
    <w:rsid w:val="00E44021"/>
    <w:rsid w:val="00FB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25"/>
  </w:style>
  <w:style w:type="paragraph" w:styleId="3">
    <w:name w:val="heading 3"/>
    <w:basedOn w:val="a"/>
    <w:link w:val="30"/>
    <w:qFormat/>
    <w:rsid w:val="007659EA"/>
    <w:pPr>
      <w:spacing w:before="100" w:beforeAutospacing="1" w:after="72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9EA"/>
  </w:style>
  <w:style w:type="character" w:customStyle="1" w:styleId="30">
    <w:name w:val="Заголовок 3 Знак"/>
    <w:basedOn w:val="a0"/>
    <w:link w:val="3"/>
    <w:rsid w:val="007659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59E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14</cp:revision>
  <cp:lastPrinted>2007-07-15T06:27:00Z</cp:lastPrinted>
  <dcterms:created xsi:type="dcterms:W3CDTF">2017-03-21T16:10:00Z</dcterms:created>
  <dcterms:modified xsi:type="dcterms:W3CDTF">2007-07-15T06:35:00Z</dcterms:modified>
</cp:coreProperties>
</file>