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F" w:rsidRDefault="00461853" w:rsidP="00461853">
      <w:pPr>
        <w:spacing w:line="235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учреждение дополнительного образования «Детско-юношеский центр «Оберег»</w:t>
      </w: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64" w:lineRule="exact"/>
        <w:rPr>
          <w:sz w:val="24"/>
          <w:szCs w:val="24"/>
        </w:rPr>
      </w:pPr>
    </w:p>
    <w:p w:rsidR="0032143F" w:rsidRDefault="00461853">
      <w:pPr>
        <w:ind w:right="-2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</w:t>
      </w:r>
    </w:p>
    <w:p w:rsidR="00461853" w:rsidRDefault="00461853">
      <w:pPr>
        <w:ind w:right="-299"/>
        <w:jc w:val="center"/>
        <w:rPr>
          <w:sz w:val="20"/>
          <w:szCs w:val="20"/>
        </w:rPr>
      </w:pPr>
    </w:p>
    <w:p w:rsidR="0032143F" w:rsidRDefault="0032143F">
      <w:pPr>
        <w:spacing w:line="2" w:lineRule="exact"/>
        <w:rPr>
          <w:sz w:val="24"/>
          <w:szCs w:val="24"/>
        </w:rPr>
      </w:pPr>
    </w:p>
    <w:p w:rsidR="0032143F" w:rsidRDefault="00461853">
      <w:pPr>
        <w:ind w:right="-2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первичной профсоюзной организации</w:t>
      </w:r>
    </w:p>
    <w:p w:rsidR="00461853" w:rsidRDefault="00461853">
      <w:pPr>
        <w:ind w:right="-299"/>
        <w:jc w:val="center"/>
        <w:rPr>
          <w:sz w:val="20"/>
          <w:szCs w:val="20"/>
        </w:rPr>
      </w:pPr>
    </w:p>
    <w:p w:rsidR="0032143F" w:rsidRDefault="0032143F">
      <w:pPr>
        <w:spacing w:line="10" w:lineRule="exact"/>
        <w:rPr>
          <w:sz w:val="24"/>
          <w:szCs w:val="24"/>
        </w:rPr>
      </w:pPr>
    </w:p>
    <w:p w:rsidR="0032143F" w:rsidRDefault="0046185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муниципального бюджетного учреждения дополнительного образования</w:t>
      </w:r>
    </w:p>
    <w:p w:rsidR="0032143F" w:rsidRDefault="0032143F">
      <w:pPr>
        <w:spacing w:line="2" w:lineRule="exact"/>
        <w:rPr>
          <w:sz w:val="24"/>
          <w:szCs w:val="24"/>
        </w:rPr>
      </w:pPr>
    </w:p>
    <w:p w:rsidR="0032143F" w:rsidRPr="00461853" w:rsidRDefault="0032143F" w:rsidP="00461853">
      <w:pPr>
        <w:ind w:right="-319"/>
        <w:jc w:val="center"/>
        <w:rPr>
          <w:sz w:val="20"/>
          <w:szCs w:val="20"/>
        </w:rPr>
        <w:sectPr w:rsidR="0032143F" w:rsidRPr="00461853">
          <w:pgSz w:w="11900" w:h="16836"/>
          <w:pgMar w:top="1144" w:right="908" w:bottom="648" w:left="1440" w:header="0" w:footer="0" w:gutter="0"/>
          <w:cols w:space="720" w:equalWidth="0">
            <w:col w:w="9560"/>
          </w:cols>
        </w:sect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461853" w:rsidP="00461853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«Детско-юношеский центр «Оберег»</w:t>
      </w: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200" w:lineRule="exact"/>
        <w:rPr>
          <w:sz w:val="24"/>
          <w:szCs w:val="24"/>
        </w:rPr>
      </w:pPr>
    </w:p>
    <w:p w:rsidR="0032143F" w:rsidRDefault="0032143F">
      <w:pPr>
        <w:spacing w:line="383" w:lineRule="exact"/>
        <w:rPr>
          <w:sz w:val="24"/>
          <w:szCs w:val="24"/>
        </w:rPr>
      </w:pPr>
    </w:p>
    <w:p w:rsidR="0032143F" w:rsidRPr="00F768CD" w:rsidRDefault="00461853" w:rsidP="00F768CD">
      <w:pPr>
        <w:ind w:right="-319"/>
        <w:jc w:val="center"/>
        <w:rPr>
          <w:sz w:val="20"/>
          <w:szCs w:val="20"/>
        </w:rPr>
        <w:sectPr w:rsidR="0032143F" w:rsidRPr="00F768CD">
          <w:type w:val="continuous"/>
          <w:pgSz w:w="11900" w:h="16836"/>
          <w:pgMar w:top="1144" w:right="908" w:bottom="648" w:left="1440" w:header="0" w:footer="0" w:gutter="0"/>
          <w:cols w:space="720" w:equalWidth="0">
            <w:col w:w="9560"/>
          </w:cols>
        </w:sectPr>
      </w:pPr>
      <w:r>
        <w:rPr>
          <w:rFonts w:eastAsia="Times New Roman"/>
          <w:b/>
          <w:bCs/>
          <w:sz w:val="27"/>
          <w:szCs w:val="27"/>
        </w:rPr>
        <w:t>г. Курск</w:t>
      </w:r>
      <w:r w:rsidR="00F768CD">
        <w:rPr>
          <w:rFonts w:eastAsia="Times New Roman"/>
          <w:b/>
          <w:bCs/>
          <w:sz w:val="27"/>
          <w:szCs w:val="27"/>
        </w:rPr>
        <w:t>, 2021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300"/>
        <w:gridCol w:w="3180"/>
      </w:tblGrid>
      <w:tr w:rsidR="0032143F">
        <w:trPr>
          <w:trHeight w:val="33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СВЕДЕНИЯ ОБ ОРГАНИЗАЦИИ</w:t>
            </w:r>
          </w:p>
        </w:tc>
      </w:tr>
      <w:tr w:rsidR="00461853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Первичная профсоюзная</w:t>
            </w:r>
          </w:p>
          <w:p w:rsidR="00461853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  <w:p w:rsidR="00461853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</w:t>
            </w:r>
          </w:p>
          <w:p w:rsidR="00461853" w:rsidRDefault="0046185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бюджетного</w:t>
            </w:r>
          </w:p>
          <w:p w:rsidR="00461853" w:rsidRDefault="00461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  <w:p w:rsidR="00461853" w:rsidRDefault="00461853">
            <w:pPr>
              <w:spacing w:line="3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 «Детско-юношеский центр «Оберег»</w:t>
            </w: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2F61CC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461853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461853" w:rsidRDefault="00461853" w:rsidP="001B190C">
            <w:pPr>
              <w:spacing w:line="320" w:lineRule="exact"/>
              <w:ind w:left="80"/>
              <w:rPr>
                <w:sz w:val="20"/>
                <w:szCs w:val="20"/>
              </w:rPr>
            </w:pPr>
          </w:p>
        </w:tc>
      </w:tr>
      <w:tr w:rsidR="00461853" w:rsidTr="00461853">
        <w:trPr>
          <w:trHeight w:val="8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20" w:lineRule="exact"/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1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Pr="00461853" w:rsidRDefault="00461853" w:rsidP="002A6B91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 xml:space="preserve">МБУ </w:t>
            </w:r>
            <w:proofErr w:type="gramStart"/>
            <w:r w:rsidRPr="00461853">
              <w:rPr>
                <w:sz w:val="28"/>
                <w:szCs w:val="28"/>
              </w:rPr>
              <w:t>ДО</w:t>
            </w:r>
            <w:proofErr w:type="gramEnd"/>
            <w:r w:rsidRPr="00461853">
              <w:rPr>
                <w:sz w:val="28"/>
                <w:szCs w:val="28"/>
              </w:rPr>
              <w:t xml:space="preserve"> «</w:t>
            </w:r>
            <w:proofErr w:type="gramStart"/>
            <w:r w:rsidRPr="00461853">
              <w:rPr>
                <w:sz w:val="28"/>
                <w:szCs w:val="28"/>
              </w:rPr>
              <w:t>Центр</w:t>
            </w:r>
            <w:proofErr w:type="gramEnd"/>
            <w:r w:rsidRPr="00461853">
              <w:rPr>
                <w:sz w:val="28"/>
                <w:szCs w:val="28"/>
              </w:rPr>
              <w:t xml:space="preserve"> «Оберег»</w:t>
            </w: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Год создания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 апреля 2007  г.</w:t>
            </w: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помещения и полный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305018, г. Курск, ул.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Резиновая, д.14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Численность организации Профсоюза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 w:rsidP="00F768C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F768CD">
              <w:rPr>
                <w:rFonts w:eastAsia="Times New Roman"/>
                <w:sz w:val="28"/>
                <w:szCs w:val="28"/>
              </w:rPr>
              <w:t xml:space="preserve">51 </w:t>
            </w:r>
            <w:r>
              <w:rPr>
                <w:rFonts w:eastAsia="Times New Roman"/>
                <w:sz w:val="28"/>
                <w:szCs w:val="28"/>
              </w:rPr>
              <w:t>чел.</w:t>
            </w: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 членов Профсоюза: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всего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461853" w:rsidRPr="00461853" w:rsidRDefault="00F768CD" w:rsidP="00461853">
            <w:pPr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всего педагогических работников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Pr="00461853" w:rsidRDefault="00FB67CF" w:rsidP="00461853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из них моложе 35 лет всего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Pr="00461853" w:rsidRDefault="00FB67CF" w:rsidP="00461853">
            <w:pPr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неработающих пенсионеров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Pr="00461853" w:rsidRDefault="00461853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461853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Охват профсоюзным членством (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%)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FB67C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94,1</w:t>
            </w:r>
            <w:r w:rsidR="00461853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структурных звеньев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профсоюзной организации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Pr="00461853" w:rsidRDefault="00461853">
            <w:pPr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 xml:space="preserve"> 0</w:t>
            </w:r>
          </w:p>
        </w:tc>
      </w:tr>
      <w:tr w:rsidR="0032143F">
        <w:trPr>
          <w:trHeight w:val="31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8.1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первичных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2143F">
        <w:trPr>
          <w:trHeight w:val="32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профсоюзных организаций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Общее количество профгрупп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2143F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8.2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единицы председателя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организации Профсоюза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461853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Председатель первичной профсоюзной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Default="00B41713" w:rsidP="00AA12F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Науменко Елена Геннадьевна</w:t>
            </w:r>
          </w:p>
        </w:tc>
      </w:tr>
      <w:tr w:rsidR="00461853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2" w:lineRule="exact"/>
              <w:ind w:left="80"/>
              <w:rPr>
                <w:sz w:val="20"/>
                <w:szCs w:val="20"/>
              </w:rPr>
            </w:pPr>
          </w:p>
        </w:tc>
      </w:tr>
      <w:tr w:rsidR="00461853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Заместитель председателя первичной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461853" w:rsidRPr="00461853" w:rsidRDefault="00461853" w:rsidP="00FB51A8">
            <w:pPr>
              <w:spacing w:line="316" w:lineRule="exact"/>
              <w:ind w:left="80"/>
              <w:rPr>
                <w:sz w:val="28"/>
                <w:szCs w:val="28"/>
              </w:rPr>
            </w:pPr>
            <w:r w:rsidRPr="00461853">
              <w:rPr>
                <w:sz w:val="28"/>
                <w:szCs w:val="28"/>
              </w:rPr>
              <w:t>0</w:t>
            </w:r>
          </w:p>
        </w:tc>
      </w:tr>
      <w:tr w:rsidR="00461853">
        <w:trPr>
          <w:trHeight w:val="3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профсоюзной организации</w:t>
            </w: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853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Сведения о профактиве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12.1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Общее количество профактива всего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12.1.1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- члены профкома (вместе с</w:t>
            </w:r>
            <w:proofErr w:type="gramEnd"/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председателем)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2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члены комиссий при профкоме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161ED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32143F">
        <w:trPr>
          <w:trHeight w:val="32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члены КРК (с председателем)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B41713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32143F" w:rsidRDefault="0046185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-3541395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5.85pt;margin-top:-278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-3117215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85.85pt;margin-top:-245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2143F" w:rsidRDefault="0032143F">
      <w:pPr>
        <w:sectPr w:rsidR="0032143F">
          <w:pgSz w:w="11900" w:h="16836"/>
          <w:pgMar w:top="1112" w:right="728" w:bottom="78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300"/>
        <w:gridCol w:w="3180"/>
      </w:tblGrid>
      <w:tr w:rsidR="0032143F">
        <w:trPr>
          <w:trHeight w:val="332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уполномоченный по охране труда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2143F">
        <w:trPr>
          <w:trHeight w:val="31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Наличие наград организации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32143F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Профсоюза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32143F">
            <w:pPr>
              <w:rPr>
                <w:sz w:val="24"/>
                <w:szCs w:val="24"/>
              </w:rPr>
            </w:pPr>
          </w:p>
        </w:tc>
      </w:tr>
      <w:tr w:rsidR="0032143F">
        <w:trPr>
          <w:trHeight w:val="31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461853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3F" w:rsidRDefault="00B4171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01.07.2021</w:t>
            </w:r>
          </w:p>
        </w:tc>
      </w:tr>
      <w:tr w:rsidR="0032143F">
        <w:trPr>
          <w:trHeight w:val="948"/>
        </w:trPr>
        <w:tc>
          <w:tcPr>
            <w:tcW w:w="6420" w:type="dxa"/>
            <w:gridSpan w:val="2"/>
            <w:vAlign w:val="bottom"/>
          </w:tcPr>
          <w:p w:rsidR="0032143F" w:rsidRDefault="0046185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3180" w:type="dxa"/>
            <w:vAlign w:val="bottom"/>
          </w:tcPr>
          <w:p w:rsidR="0032143F" w:rsidRDefault="00B417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Е.Г. Науменко</w:t>
            </w:r>
            <w:bookmarkStart w:id="0" w:name="_GoBack"/>
            <w:bookmarkEnd w:id="0"/>
          </w:p>
        </w:tc>
      </w:tr>
    </w:tbl>
    <w:p w:rsidR="0032143F" w:rsidRDefault="0032143F">
      <w:pPr>
        <w:spacing w:line="1" w:lineRule="exact"/>
        <w:rPr>
          <w:sz w:val="20"/>
          <w:szCs w:val="20"/>
        </w:rPr>
      </w:pPr>
    </w:p>
    <w:sectPr w:rsidR="0032143F">
      <w:pgSz w:w="11900" w:h="16836"/>
      <w:pgMar w:top="1112" w:right="728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3F"/>
    <w:rsid w:val="0032143F"/>
    <w:rsid w:val="004161ED"/>
    <w:rsid w:val="00461853"/>
    <w:rsid w:val="00AE7B2C"/>
    <w:rsid w:val="00B41713"/>
    <w:rsid w:val="00F768CD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2021-07-06T11:52:00Z</dcterms:created>
  <dcterms:modified xsi:type="dcterms:W3CDTF">2021-07-06T12:14:00Z</dcterms:modified>
</cp:coreProperties>
</file>