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ED" w:rsidRPr="009C49ED" w:rsidRDefault="009C49ED" w:rsidP="009C49ED">
      <w:pPr>
        <w:shd w:val="clear" w:color="auto" w:fill="FFFFFF"/>
        <w:spacing w:after="150"/>
        <w:ind w:left="-567" w:firstLine="567"/>
        <w:jc w:val="center"/>
        <w:rPr>
          <w:b/>
          <w:sz w:val="28"/>
          <w:szCs w:val="28"/>
        </w:rPr>
      </w:pPr>
      <w:r w:rsidRPr="009C49ED">
        <w:rPr>
          <w:b/>
          <w:sz w:val="28"/>
          <w:szCs w:val="28"/>
        </w:rPr>
        <w:t xml:space="preserve">МБУ </w:t>
      </w:r>
      <w:proofErr w:type="gramStart"/>
      <w:r w:rsidRPr="009C49ED">
        <w:rPr>
          <w:b/>
          <w:sz w:val="28"/>
          <w:szCs w:val="28"/>
        </w:rPr>
        <w:t>ДО</w:t>
      </w:r>
      <w:proofErr w:type="gramEnd"/>
      <w:r w:rsidRPr="009C49ED">
        <w:rPr>
          <w:b/>
          <w:sz w:val="28"/>
          <w:szCs w:val="28"/>
        </w:rPr>
        <w:t xml:space="preserve"> «</w:t>
      </w:r>
      <w:proofErr w:type="gramStart"/>
      <w:r w:rsidRPr="009C49ED">
        <w:rPr>
          <w:b/>
          <w:sz w:val="28"/>
          <w:szCs w:val="28"/>
        </w:rPr>
        <w:t>Центр</w:t>
      </w:r>
      <w:proofErr w:type="gramEnd"/>
      <w:r w:rsidRPr="009C49ED">
        <w:rPr>
          <w:b/>
          <w:sz w:val="28"/>
          <w:szCs w:val="28"/>
        </w:rPr>
        <w:t xml:space="preserve"> «Оберег»</w:t>
      </w:r>
    </w:p>
    <w:p w:rsidR="009C49ED" w:rsidRPr="009C49ED" w:rsidRDefault="009C49ED" w:rsidP="009C49ED">
      <w:pPr>
        <w:shd w:val="clear" w:color="auto" w:fill="FFFFFF"/>
        <w:spacing w:after="150"/>
        <w:ind w:left="-567"/>
        <w:jc w:val="center"/>
        <w:rPr>
          <w:b/>
          <w:sz w:val="28"/>
          <w:szCs w:val="28"/>
        </w:rPr>
      </w:pPr>
      <w:r w:rsidRPr="009C49ED">
        <w:rPr>
          <w:b/>
          <w:sz w:val="28"/>
          <w:szCs w:val="28"/>
        </w:rPr>
        <w:t>ПАСПОРТ ГОРОДСКОЙ ВОСПИТАТЕЛЬНОЙ ПРОГРАММЫ</w:t>
      </w:r>
    </w:p>
    <w:p w:rsidR="009C49ED" w:rsidRPr="009C49ED" w:rsidRDefault="009C49ED" w:rsidP="009C49ED">
      <w:pPr>
        <w:shd w:val="clear" w:color="auto" w:fill="FFFFFF"/>
        <w:spacing w:after="150"/>
        <w:ind w:left="-567"/>
        <w:jc w:val="center"/>
        <w:rPr>
          <w:b/>
          <w:sz w:val="28"/>
          <w:szCs w:val="28"/>
        </w:rPr>
      </w:pPr>
      <w:r w:rsidRPr="009C49ED">
        <w:rPr>
          <w:b/>
          <w:sz w:val="28"/>
          <w:szCs w:val="28"/>
        </w:rPr>
        <w:t>«</w:t>
      </w:r>
      <w:r w:rsidR="001F1F82">
        <w:rPr>
          <w:b/>
          <w:sz w:val="28"/>
          <w:szCs w:val="28"/>
        </w:rPr>
        <w:t>Школа волонтерского мастерства</w:t>
      </w:r>
      <w:r w:rsidRPr="009C49ED">
        <w:rPr>
          <w:b/>
          <w:sz w:val="28"/>
          <w:szCs w:val="28"/>
        </w:rPr>
        <w:t>»</w:t>
      </w:r>
    </w:p>
    <w:p w:rsidR="009C49ED" w:rsidRPr="009C49ED" w:rsidRDefault="009C49ED" w:rsidP="009C49ED">
      <w:pPr>
        <w:shd w:val="clear" w:color="auto" w:fill="FFFFFF"/>
        <w:spacing w:after="150"/>
        <w:ind w:left="-567" w:firstLine="567"/>
        <w:jc w:val="both"/>
        <w:rPr>
          <w:color w:val="767676"/>
          <w:sz w:val="28"/>
          <w:szCs w:val="28"/>
        </w:rPr>
      </w:pPr>
    </w:p>
    <w:tbl>
      <w:tblPr>
        <w:tblW w:w="9972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7087"/>
        <w:gridCol w:w="276"/>
        <w:gridCol w:w="57"/>
      </w:tblGrid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>Программа «</w:t>
            </w:r>
            <w:r w:rsidR="001F1F82" w:rsidRPr="001F1F82">
              <w:rPr>
                <w:sz w:val="28"/>
                <w:szCs w:val="28"/>
              </w:rPr>
              <w:t>Школа волонтерского мастерства</w:t>
            </w:r>
            <w:r w:rsidRPr="009C49ED">
              <w:rPr>
                <w:bCs/>
                <w:iCs/>
                <w:sz w:val="28"/>
                <w:szCs w:val="28"/>
              </w:rPr>
              <w:t>» для учащихся на 2017-2018 годы разработана в соответствии с Концепцией Модернизации российского образования.</w:t>
            </w:r>
          </w:p>
          <w:p w:rsidR="009C49ED" w:rsidRPr="009C49ED" w:rsidRDefault="009C49ED" w:rsidP="009C49ED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 xml:space="preserve">Программа определяет содержание и основные пути реализации </w:t>
            </w:r>
            <w:r w:rsidR="001F1F82">
              <w:rPr>
                <w:bCs/>
                <w:iCs/>
                <w:sz w:val="28"/>
                <w:szCs w:val="28"/>
              </w:rPr>
              <w:t>волонтерского движения</w:t>
            </w:r>
            <w:r w:rsidRPr="009C49ED">
              <w:rPr>
                <w:bCs/>
                <w:iCs/>
                <w:sz w:val="28"/>
                <w:szCs w:val="28"/>
              </w:rPr>
              <w:t>.</w:t>
            </w:r>
          </w:p>
          <w:p w:rsidR="009C49ED" w:rsidRPr="009C49ED" w:rsidRDefault="009C49ED" w:rsidP="001F1F82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 xml:space="preserve">Программа представляет собой объединенный замыслом и целью комплекс мероприятий, призванных обеспечить решение основных задач в области </w:t>
            </w:r>
            <w:r w:rsidR="001F1F82">
              <w:rPr>
                <w:bCs/>
                <w:iCs/>
                <w:sz w:val="28"/>
                <w:szCs w:val="28"/>
              </w:rPr>
              <w:t xml:space="preserve">волонтерской деятельности </w:t>
            </w:r>
            <w:r w:rsidRPr="009C49ED">
              <w:rPr>
                <w:bCs/>
                <w:iCs/>
                <w:sz w:val="28"/>
                <w:szCs w:val="28"/>
              </w:rPr>
              <w:t>учащихся.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Год разработки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>2017 год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Авторы </w:t>
            </w:r>
          </w:p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tabs>
                <w:tab w:val="left" w:pos="7542"/>
              </w:tabs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 xml:space="preserve">- Усенко Л.В. – директор МБУ </w:t>
            </w:r>
            <w:proofErr w:type="gramStart"/>
            <w:r w:rsidRPr="009C49ED">
              <w:rPr>
                <w:bCs/>
                <w:iCs/>
                <w:sz w:val="28"/>
                <w:szCs w:val="28"/>
              </w:rPr>
              <w:t>ДО</w:t>
            </w:r>
            <w:proofErr w:type="gramEnd"/>
            <w:r w:rsidRPr="009C49ED">
              <w:rPr>
                <w:bCs/>
                <w:iCs/>
                <w:sz w:val="28"/>
                <w:szCs w:val="28"/>
              </w:rPr>
              <w:t xml:space="preserve"> «</w:t>
            </w:r>
            <w:proofErr w:type="gramStart"/>
            <w:r w:rsidRPr="009C49ED">
              <w:rPr>
                <w:bCs/>
                <w:iCs/>
                <w:sz w:val="28"/>
                <w:szCs w:val="28"/>
              </w:rPr>
              <w:t>Центр</w:t>
            </w:r>
            <w:proofErr w:type="gramEnd"/>
            <w:r w:rsidRPr="009C49ED">
              <w:rPr>
                <w:bCs/>
                <w:iCs/>
                <w:sz w:val="28"/>
                <w:szCs w:val="28"/>
              </w:rPr>
              <w:t xml:space="preserve"> «Оберег»,</w:t>
            </w:r>
          </w:p>
          <w:p w:rsidR="009C49ED" w:rsidRDefault="009C49ED" w:rsidP="009C49ED">
            <w:pPr>
              <w:tabs>
                <w:tab w:val="left" w:pos="7542"/>
              </w:tabs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>- Романова Н.А.  методист,</w:t>
            </w:r>
          </w:p>
          <w:p w:rsidR="001F1F82" w:rsidRPr="009C49ED" w:rsidRDefault="001F1F82" w:rsidP="009C49ED">
            <w:pPr>
              <w:tabs>
                <w:tab w:val="left" w:pos="7542"/>
              </w:tabs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="00B3011E">
              <w:rPr>
                <w:bCs/>
                <w:iCs/>
                <w:sz w:val="28"/>
                <w:szCs w:val="28"/>
              </w:rPr>
              <w:t>Арутюнян Т</w:t>
            </w:r>
            <w:r w:rsidR="003D0EAC">
              <w:rPr>
                <w:bCs/>
                <w:iCs/>
                <w:sz w:val="28"/>
                <w:szCs w:val="28"/>
              </w:rPr>
              <w:t>.</w:t>
            </w:r>
            <w:proofErr w:type="gramStart"/>
            <w:r w:rsidR="00B3011E">
              <w:rPr>
                <w:bCs/>
                <w:iCs/>
                <w:sz w:val="28"/>
                <w:szCs w:val="28"/>
              </w:rPr>
              <w:t>Р</w:t>
            </w:r>
            <w:proofErr w:type="gramEnd"/>
            <w:r w:rsidR="00B3011E">
              <w:rPr>
                <w:bCs/>
                <w:iCs/>
                <w:sz w:val="28"/>
                <w:szCs w:val="28"/>
              </w:rPr>
              <w:t xml:space="preserve"> , педагог-организатор</w:t>
            </w:r>
          </w:p>
          <w:p w:rsidR="009C49ED" w:rsidRPr="009C49ED" w:rsidRDefault="009C49ED" w:rsidP="009C49ED">
            <w:pPr>
              <w:tabs>
                <w:tab w:val="left" w:pos="7542"/>
              </w:tabs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Где, когда, кем утверждена программа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6E03" w:rsidRPr="001D564A" w:rsidRDefault="00596E03" w:rsidP="00596E03">
            <w:pPr>
              <w:ind w:left="34"/>
              <w:jc w:val="both"/>
              <w:rPr>
                <w:sz w:val="28"/>
                <w:szCs w:val="28"/>
              </w:rPr>
            </w:pPr>
            <w:r w:rsidRPr="001D564A">
              <w:rPr>
                <w:sz w:val="28"/>
                <w:szCs w:val="28"/>
              </w:rPr>
              <w:t xml:space="preserve">Педагогический совет МБУ </w:t>
            </w:r>
            <w:proofErr w:type="gramStart"/>
            <w:r w:rsidRPr="001D564A">
              <w:rPr>
                <w:sz w:val="28"/>
                <w:szCs w:val="28"/>
              </w:rPr>
              <w:t>ДО</w:t>
            </w:r>
            <w:proofErr w:type="gramEnd"/>
            <w:r w:rsidRPr="001D564A">
              <w:rPr>
                <w:sz w:val="28"/>
                <w:szCs w:val="28"/>
              </w:rPr>
              <w:t xml:space="preserve"> «</w:t>
            </w:r>
            <w:proofErr w:type="gramStart"/>
            <w:r w:rsidRPr="001D564A">
              <w:rPr>
                <w:sz w:val="28"/>
                <w:szCs w:val="28"/>
              </w:rPr>
              <w:t>Центр</w:t>
            </w:r>
            <w:proofErr w:type="gramEnd"/>
            <w:r w:rsidRPr="001D564A">
              <w:rPr>
                <w:sz w:val="28"/>
                <w:szCs w:val="28"/>
              </w:rPr>
              <w:t xml:space="preserve"> «Оберег»</w:t>
            </w:r>
          </w:p>
          <w:p w:rsidR="009C49ED" w:rsidRPr="009C49ED" w:rsidRDefault="00596E03" w:rsidP="00596E03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 w:rsidRPr="001D564A">
              <w:rPr>
                <w:rFonts w:eastAsia="MS Mincho"/>
                <w:sz w:val="28"/>
                <w:szCs w:val="28"/>
              </w:rPr>
              <w:t>Протокол№3 от 30.05.2017г.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Возраст участников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B3011E" w:rsidP="009C49ED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  <w:bookmarkStart w:id="0" w:name="_GoBack"/>
            <w:bookmarkEnd w:id="0"/>
            <w:r w:rsidR="001F1F82">
              <w:rPr>
                <w:bCs/>
                <w:iCs/>
                <w:sz w:val="28"/>
                <w:szCs w:val="28"/>
              </w:rPr>
              <w:t>-18</w:t>
            </w:r>
            <w:r w:rsidR="009C49ED" w:rsidRPr="009C49ED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1F1F82" w:rsidP="009C49ED">
            <w:pPr>
              <w:spacing w:after="150"/>
              <w:ind w:left="-18" w:firstLine="1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Актуальность </w:t>
            </w:r>
            <w:r w:rsidR="009C49ED" w:rsidRPr="009C49ED">
              <w:rPr>
                <w:b/>
                <w:bCs/>
                <w:sz w:val="28"/>
                <w:szCs w:val="28"/>
              </w:rPr>
              <w:t>программы</w:t>
            </w:r>
          </w:p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F82" w:rsidRPr="00C93808" w:rsidRDefault="001F1F82" w:rsidP="007C5989">
            <w:pPr>
              <w:autoSpaceDE w:val="0"/>
              <w:autoSpaceDN w:val="0"/>
              <w:adjustRightInd w:val="0"/>
              <w:ind w:right="1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Программа   «Ш</w:t>
            </w:r>
            <w:r w:rsidRPr="00C93808">
              <w:rPr>
                <w:bCs/>
                <w:sz w:val="28"/>
                <w:szCs w:val="28"/>
              </w:rPr>
              <w:t>кола  волонтерского мастерства</w:t>
            </w:r>
            <w:r>
              <w:rPr>
                <w:bCs/>
                <w:sz w:val="28"/>
                <w:szCs w:val="28"/>
              </w:rPr>
              <w:t xml:space="preserve">»  </w:t>
            </w:r>
            <w:r w:rsidRPr="00C93808">
              <w:rPr>
                <w:bCs/>
                <w:sz w:val="28"/>
                <w:szCs w:val="28"/>
              </w:rPr>
              <w:t>являетсяорганизационно-учебной, образовательной моделью подготовки волонтеров</w:t>
            </w:r>
            <w:r w:rsidR="00481707">
              <w:rPr>
                <w:bCs/>
                <w:sz w:val="28"/>
                <w:szCs w:val="28"/>
              </w:rPr>
              <w:t xml:space="preserve"> </w:t>
            </w:r>
            <w:r w:rsidRPr="00C93808">
              <w:rPr>
                <w:bCs/>
                <w:sz w:val="28"/>
                <w:szCs w:val="28"/>
              </w:rPr>
              <w:t>из числа социальн</w:t>
            </w:r>
            <w:r w:rsidR="00596E03">
              <w:rPr>
                <w:bCs/>
                <w:sz w:val="28"/>
                <w:szCs w:val="28"/>
              </w:rPr>
              <w:t>о ориентированных   учащихся</w:t>
            </w:r>
            <w:r w:rsidRPr="00C93808">
              <w:rPr>
                <w:bCs/>
                <w:sz w:val="28"/>
                <w:szCs w:val="28"/>
              </w:rPr>
              <w:t>.</w:t>
            </w:r>
          </w:p>
          <w:p w:rsidR="001F1F82" w:rsidRPr="00416F4F" w:rsidRDefault="001F1F82" w:rsidP="007C5989">
            <w:pPr>
              <w:ind w:right="172"/>
              <w:jc w:val="both"/>
              <w:rPr>
                <w:sz w:val="28"/>
                <w:szCs w:val="28"/>
              </w:rPr>
            </w:pPr>
            <w:r w:rsidRPr="00416F4F">
              <w:rPr>
                <w:sz w:val="28"/>
                <w:szCs w:val="28"/>
              </w:rPr>
              <w:t xml:space="preserve">Организация системной добровольческой (волонтёрской) деятельности </w:t>
            </w:r>
            <w:r w:rsidR="00596E03">
              <w:rPr>
                <w:sz w:val="28"/>
                <w:szCs w:val="28"/>
              </w:rPr>
              <w:t xml:space="preserve">учащихся </w:t>
            </w:r>
            <w:r w:rsidRPr="00416F4F">
              <w:rPr>
                <w:sz w:val="28"/>
                <w:szCs w:val="28"/>
              </w:rPr>
              <w:t xml:space="preserve"> поможет решить проблему дефицита кадров в сфере реализации социальной политики, усилить кадровый потенциал. В то же время волонтёрское движение усиливает экономическую эффективность социальной политики, повышает качество жизни, способствует развитию инициативы и ответственности, </w:t>
            </w:r>
            <w:r>
              <w:rPr>
                <w:sz w:val="28"/>
                <w:szCs w:val="28"/>
              </w:rPr>
              <w:t>повышению уровня толерантности.</w:t>
            </w:r>
          </w:p>
          <w:p w:rsidR="001F1F82" w:rsidRPr="00416F4F" w:rsidRDefault="001F1F82" w:rsidP="007C5989">
            <w:pPr>
              <w:ind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16F4F">
              <w:rPr>
                <w:sz w:val="28"/>
                <w:szCs w:val="28"/>
              </w:rPr>
              <w:t xml:space="preserve">ктивное участие в волонтерской деятельности способствует формированию у молодых людей </w:t>
            </w:r>
            <w:r w:rsidRPr="00416F4F">
              <w:rPr>
                <w:sz w:val="28"/>
                <w:szCs w:val="28"/>
              </w:rPr>
              <w:lastRenderedPageBreak/>
              <w:t>следующих компетенций:</w:t>
            </w:r>
          </w:p>
          <w:p w:rsidR="001F1F82" w:rsidRPr="00416F4F" w:rsidRDefault="001F1F82" w:rsidP="007C5989">
            <w:pPr>
              <w:ind w:right="172"/>
              <w:jc w:val="both"/>
              <w:rPr>
                <w:sz w:val="28"/>
                <w:szCs w:val="28"/>
              </w:rPr>
            </w:pPr>
            <w:r w:rsidRPr="00416F4F">
              <w:rPr>
                <w:sz w:val="28"/>
                <w:szCs w:val="28"/>
              </w:rPr>
              <w:t>- учебно-познавательная компетенция</w:t>
            </w:r>
            <w:r>
              <w:rPr>
                <w:sz w:val="28"/>
                <w:szCs w:val="28"/>
              </w:rPr>
              <w:t>;</w:t>
            </w:r>
          </w:p>
          <w:p w:rsidR="001F1F82" w:rsidRDefault="001F1F82" w:rsidP="007C5989">
            <w:pPr>
              <w:ind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компетенция;</w:t>
            </w:r>
          </w:p>
          <w:p w:rsidR="009C49ED" w:rsidRPr="009C49ED" w:rsidRDefault="001F1F82" w:rsidP="007C5989">
            <w:pPr>
              <w:ind w:right="172"/>
              <w:jc w:val="both"/>
              <w:rPr>
                <w:sz w:val="28"/>
                <w:szCs w:val="28"/>
              </w:rPr>
            </w:pPr>
            <w:r w:rsidRPr="00416F4F">
              <w:rPr>
                <w:sz w:val="28"/>
                <w:szCs w:val="28"/>
              </w:rPr>
              <w:t>- коммуникативная компетенция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14" w:firstLine="14"/>
              <w:jc w:val="both"/>
              <w:rPr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F82" w:rsidRPr="00446151" w:rsidRDefault="001F1F82" w:rsidP="007C5989">
            <w:pPr>
              <w:pStyle w:val="a5"/>
              <w:ind w:right="17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446151">
              <w:rPr>
                <w:b/>
                <w:bCs/>
                <w:sz w:val="28"/>
                <w:szCs w:val="28"/>
              </w:rPr>
              <w:t>Цели программы</w:t>
            </w:r>
          </w:p>
          <w:p w:rsidR="001F1F82" w:rsidRPr="0070351F" w:rsidRDefault="001F1F82" w:rsidP="007C5989">
            <w:pPr>
              <w:pStyle w:val="a5"/>
              <w:numPr>
                <w:ilvl w:val="0"/>
                <w:numId w:val="2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70351F">
              <w:rPr>
                <w:sz w:val="28"/>
                <w:szCs w:val="28"/>
              </w:rPr>
              <w:t>Развитие волонтерского движения среди школьников города, формирование позитивных установок учащихся на добровольческую деятельность.</w:t>
            </w:r>
          </w:p>
          <w:p w:rsidR="001F1F82" w:rsidRPr="0070351F" w:rsidRDefault="001F1F82" w:rsidP="007C5989">
            <w:pPr>
              <w:pStyle w:val="a5"/>
              <w:numPr>
                <w:ilvl w:val="0"/>
                <w:numId w:val="2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70351F">
              <w:rPr>
                <w:sz w:val="28"/>
                <w:szCs w:val="28"/>
              </w:rPr>
              <w:t>Апробация новых форм организации занятости школьников для развития их самостоятельной познавательной деятельности, профилактики вредных привычек, воспитания здорового образа жизни.</w:t>
            </w:r>
          </w:p>
          <w:p w:rsidR="001F1F82" w:rsidRPr="0070351F" w:rsidRDefault="001F1F82" w:rsidP="007C5989">
            <w:pPr>
              <w:pStyle w:val="a5"/>
              <w:numPr>
                <w:ilvl w:val="0"/>
                <w:numId w:val="2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70351F">
              <w:rPr>
                <w:sz w:val="28"/>
                <w:szCs w:val="28"/>
              </w:rPr>
              <w:t>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отряда.</w:t>
            </w:r>
          </w:p>
          <w:p w:rsidR="001F1F82" w:rsidRPr="00446151" w:rsidRDefault="001F1F82" w:rsidP="007C5989">
            <w:pPr>
              <w:pStyle w:val="a5"/>
              <w:ind w:right="17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446151">
              <w:rPr>
                <w:b/>
                <w:bCs/>
                <w:sz w:val="28"/>
                <w:szCs w:val="28"/>
              </w:rPr>
              <w:t>Задачи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 xml:space="preserve">Продвигать идеи </w:t>
            </w:r>
            <w:proofErr w:type="spellStart"/>
            <w:r w:rsidRPr="00DD20F6">
              <w:rPr>
                <w:sz w:val="28"/>
                <w:szCs w:val="28"/>
              </w:rPr>
              <w:t>волонтерства</w:t>
            </w:r>
            <w:proofErr w:type="spellEnd"/>
            <w:r w:rsidRPr="00DD20F6">
              <w:rPr>
                <w:sz w:val="28"/>
                <w:szCs w:val="28"/>
              </w:rPr>
              <w:t xml:space="preserve"> и поддержки молодежных волонтерских инициатив среди школьников</w:t>
            </w:r>
            <w:r>
              <w:rPr>
                <w:sz w:val="28"/>
                <w:szCs w:val="28"/>
              </w:rPr>
              <w:t>.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>Определить напр</w:t>
            </w:r>
            <w:r>
              <w:rPr>
                <w:sz w:val="28"/>
                <w:szCs w:val="28"/>
              </w:rPr>
              <w:t>авления деятельности волонтеров.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 xml:space="preserve">Сформировать сплоченный </w:t>
            </w:r>
            <w:r>
              <w:rPr>
                <w:sz w:val="28"/>
                <w:szCs w:val="28"/>
              </w:rPr>
              <w:t>деятельный коллектив волонтеров.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>Развитие личных и социальных компетенций участников, необходимых в волонтерской деятельности,</w:t>
            </w:r>
            <w:r w:rsidRPr="00DD20F6">
              <w:rPr>
                <w:rStyle w:val="apple-converted-space"/>
                <w:sz w:val="28"/>
                <w:szCs w:val="28"/>
              </w:rPr>
              <w:t> </w:t>
            </w:r>
            <w:r w:rsidRPr="00DD20F6">
              <w:rPr>
                <w:sz w:val="28"/>
                <w:szCs w:val="28"/>
              </w:rPr>
              <w:t>повышение социального статуса волонтера через средства массовой информации.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>Возродить идею шефства как средства распространения волонтерского движения.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 xml:space="preserve">Пропагандировать здоровый образ жизни (при помощи акций, </w:t>
            </w:r>
            <w:proofErr w:type="spellStart"/>
            <w:r w:rsidRPr="00DD20F6">
              <w:rPr>
                <w:sz w:val="28"/>
                <w:szCs w:val="28"/>
              </w:rPr>
              <w:t>тренинговых</w:t>
            </w:r>
            <w:proofErr w:type="spellEnd"/>
            <w:r w:rsidRPr="00DD20F6">
              <w:rPr>
                <w:sz w:val="28"/>
                <w:szCs w:val="28"/>
              </w:rPr>
              <w:t xml:space="preserve"> занятий, тематических выступлений, конкурсов и др.)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 xml:space="preserve">Создать условия, позволяющие ученикам своими силами вести работу, направленную на снижение уровня потребления алкоголизма, </w:t>
            </w:r>
            <w:proofErr w:type="spellStart"/>
            <w:r w:rsidRPr="00DD20F6">
              <w:rPr>
                <w:sz w:val="28"/>
                <w:szCs w:val="28"/>
              </w:rPr>
              <w:t>табакокурения</w:t>
            </w:r>
            <w:proofErr w:type="spellEnd"/>
            <w:r w:rsidRPr="00DD20F6">
              <w:rPr>
                <w:sz w:val="28"/>
                <w:szCs w:val="28"/>
              </w:rPr>
              <w:t xml:space="preserve"> в подростковой среде. Предоставлять подросткам информации о здоровом обра</w:t>
            </w:r>
            <w:r>
              <w:rPr>
                <w:sz w:val="28"/>
                <w:szCs w:val="28"/>
              </w:rPr>
              <w:t>зе жизни.</w:t>
            </w:r>
          </w:p>
          <w:p w:rsidR="009C49ED" w:rsidRPr="007C5989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 xml:space="preserve">Создать механизм работы </w:t>
            </w:r>
            <w:r>
              <w:rPr>
                <w:sz w:val="28"/>
                <w:szCs w:val="28"/>
              </w:rPr>
              <w:t>центра</w:t>
            </w:r>
            <w:r w:rsidRPr="00DD20F6">
              <w:rPr>
                <w:sz w:val="28"/>
                <w:szCs w:val="28"/>
              </w:rPr>
              <w:t xml:space="preserve"> с окружающим социумом, через создание социально-поддерживающих сетей сверстников и взрослых для детей и семей </w:t>
            </w:r>
            <w:r w:rsidRPr="00DD20F6">
              <w:rPr>
                <w:sz w:val="28"/>
                <w:szCs w:val="28"/>
              </w:rPr>
              <w:lastRenderedPageBreak/>
              <w:t>“группы риска”.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14" w:firstLine="14"/>
              <w:jc w:val="both"/>
              <w:rPr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lastRenderedPageBreak/>
              <w:t>Нормативно-правовое обеспечение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989" w:rsidRDefault="007C5989" w:rsidP="007C5989">
            <w:pPr>
              <w:ind w:left="-567" w:firstLine="567"/>
              <w:jc w:val="both"/>
              <w:rPr>
                <w:rFonts w:eastAsia="Calibri"/>
                <w:lang w:eastAsia="en-US"/>
              </w:rPr>
            </w:pP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Конституция РФ (ч.4; 5 ст. 13, ч. 2 ст. 19, ст. 30).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Всеобщая декларация прав человека (1948г.).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ребёнка. Всеобщая Декларация Добровольцев (2001г.)</w:t>
            </w:r>
            <w:proofErr w:type="gramStart"/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ражданский кодекс РФ (ст. 117).Семейный кодекс РФ.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Уголовный кодекс РФ.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Закон РФ от 24.06.1999 г. № 120-ФЗ «Об основах системы профилактики безнадзорности и правонарушений несовершеннолетних».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Всеобщая декларация волонтеров.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 </w:t>
            </w: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 благотворительной деятельности и благотворительных организациях»</w:t>
            </w:r>
            <w:r w:rsidRPr="004611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 </w:t>
            </w: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«Об общественных объединениях»</w:t>
            </w: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(1995 г.).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 </w:t>
            </w: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 государственной поддержке молодежных и детских общественных объединений» , (1995 г.).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Стратегия государственной молодежной политики в Российской Федерации</w:t>
            </w: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утвержденной распоряжением Правительства Российской Федерации 18 декабря 2006 года № 1760-р.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Концепция  долгосрочного социально-экономического развития Российской Федерации на период до 2020 года</w:t>
            </w: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утверждённой распоряжением Правительства Российской Федерации от 17 ноября 2008 года № 1662-р.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Концепция содействия развитию благотворительной деятельности и добровольчества в Российской Федерации</w:t>
            </w: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(2009 г).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Распоряжение Правительства Российской Федерации от 01.01.2001 г. по содействию развития благотворительной деятельности и добровольчества в Российской Федерации.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Письмо Министерства спорта, туризма и молодежной политики Российской Федерации от 5.03.2010 г. № 000/05 «Об организации работы по</w:t>
            </w:r>
            <w:r w:rsidRPr="0046112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Вовлечение" w:history="1">
              <w:r w:rsidRPr="00461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вовлечению</w:t>
              </w:r>
            </w:hyperlink>
            <w:r w:rsidRPr="0046112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1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молодежи в волонтерскую деятельность».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8F8F8"/>
              </w:rPr>
              <w:lastRenderedPageBreak/>
              <w:t>Распоряжение Правительства Курской области от</w:t>
            </w:r>
            <w:r w:rsidRPr="00461128">
              <w:rPr>
                <w:rStyle w:val="apple-converted-space"/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8F8F8"/>
              </w:rPr>
              <w:t> </w:t>
            </w:r>
            <w:r w:rsidRPr="00461128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br/>
            </w:r>
            <w:r w:rsidRPr="00461128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8F8F8"/>
              </w:rPr>
              <w:t>30.09.2010 г. № 458-рп «Об утверждении Концепции областной целевой программы «Молодежь Курской области» на 2011-2013 годы».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 xml:space="preserve">Закон РФ от 28.06.1995г. № 98-ФЗ «О государственной поддержке молодёжных и детских общественных объединений». Приказ Министерства образования РФ «О концепции профилактики злоупотребления </w:t>
            </w:r>
            <w:proofErr w:type="spellStart"/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461128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в образовательной среде» от 28.02.2000 г. № 619.</w:t>
            </w:r>
          </w:p>
          <w:p w:rsidR="009C49ED" w:rsidRPr="009C49ED" w:rsidRDefault="009C49ED" w:rsidP="009C49ED">
            <w:pPr>
              <w:tabs>
                <w:tab w:val="left" w:pos="7542"/>
              </w:tabs>
              <w:ind w:left="11" w:right="142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14" w:firstLine="14"/>
              <w:jc w:val="both"/>
              <w:rPr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lastRenderedPageBreak/>
              <w:t>Основные формы работы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989" w:rsidRPr="00C83DF5" w:rsidRDefault="007C5989" w:rsidP="007C5989">
            <w:pPr>
              <w:ind w:right="172" w:firstLine="567"/>
              <w:jc w:val="both"/>
              <w:rPr>
                <w:sz w:val="28"/>
                <w:szCs w:val="28"/>
              </w:rPr>
            </w:pPr>
            <w:r w:rsidRPr="00C83DF5">
              <w:rPr>
                <w:sz w:val="28"/>
                <w:szCs w:val="28"/>
              </w:rPr>
              <w:t>- экскурсии, экспедиции, диалог,  практикум, самост</w:t>
            </w:r>
            <w:r>
              <w:rPr>
                <w:sz w:val="28"/>
                <w:szCs w:val="28"/>
              </w:rPr>
              <w:t>оятельная  работа</w:t>
            </w:r>
            <w:r w:rsidRPr="00C83DF5">
              <w:rPr>
                <w:sz w:val="28"/>
                <w:szCs w:val="28"/>
              </w:rPr>
              <w:t>;</w:t>
            </w:r>
          </w:p>
          <w:p w:rsidR="007C5989" w:rsidRPr="00C83DF5" w:rsidRDefault="007C5989" w:rsidP="007C5989">
            <w:pPr>
              <w:ind w:right="172" w:firstLine="567"/>
              <w:jc w:val="both"/>
              <w:rPr>
                <w:sz w:val="28"/>
                <w:szCs w:val="28"/>
              </w:rPr>
            </w:pPr>
            <w:r w:rsidRPr="00C83DF5">
              <w:rPr>
                <w:sz w:val="28"/>
                <w:szCs w:val="28"/>
              </w:rPr>
              <w:t>- ролевые, деловые, социально – моделирующие игры;</w:t>
            </w:r>
          </w:p>
          <w:p w:rsidR="007C5989" w:rsidRPr="00C83DF5" w:rsidRDefault="007C5989" w:rsidP="007C5989">
            <w:pPr>
              <w:ind w:right="17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выставки</w:t>
            </w:r>
            <w:r w:rsidRPr="00C83DF5">
              <w:rPr>
                <w:sz w:val="28"/>
                <w:szCs w:val="28"/>
              </w:rPr>
              <w:t>, коллективное творчество;</w:t>
            </w:r>
          </w:p>
          <w:p w:rsidR="007C5989" w:rsidRPr="00C83DF5" w:rsidRDefault="007C5989" w:rsidP="007C5989">
            <w:pPr>
              <w:ind w:right="172" w:firstLine="567"/>
              <w:jc w:val="both"/>
              <w:rPr>
                <w:sz w:val="28"/>
                <w:szCs w:val="28"/>
              </w:rPr>
            </w:pPr>
            <w:r w:rsidRPr="00C83DF5">
              <w:rPr>
                <w:sz w:val="28"/>
                <w:szCs w:val="28"/>
              </w:rPr>
              <w:t>- социальные пробы и практики, социальные проекты.</w:t>
            </w:r>
          </w:p>
          <w:p w:rsidR="009C49ED" w:rsidRPr="009C49ED" w:rsidRDefault="007C5989" w:rsidP="0059752C">
            <w:pPr>
              <w:ind w:right="172" w:firstLine="567"/>
              <w:jc w:val="both"/>
              <w:rPr>
                <w:sz w:val="28"/>
                <w:szCs w:val="28"/>
              </w:rPr>
            </w:pPr>
            <w:proofErr w:type="gramStart"/>
            <w:r w:rsidRPr="00C83DF5">
              <w:rPr>
                <w:sz w:val="28"/>
                <w:szCs w:val="28"/>
              </w:rPr>
              <w:t>Аудиторные</w:t>
            </w:r>
            <w:proofErr w:type="gramEnd"/>
            <w:r w:rsidRPr="00C83DF5">
              <w:rPr>
                <w:sz w:val="28"/>
                <w:szCs w:val="28"/>
              </w:rPr>
              <w:t xml:space="preserve"> проводятся в учебном кабинете. Внеаудиторные занятия - в музеях различного типа, библиотеках, на </w:t>
            </w:r>
            <w:r>
              <w:rPr>
                <w:sz w:val="28"/>
                <w:szCs w:val="28"/>
              </w:rPr>
              <w:t>улицах, парках</w:t>
            </w:r>
            <w:r w:rsidRPr="00C83DF5">
              <w:rPr>
                <w:sz w:val="28"/>
                <w:szCs w:val="28"/>
              </w:rPr>
              <w:t>, на предприятиях и различных объектах города</w:t>
            </w:r>
            <w:r w:rsidR="0059752C">
              <w:rPr>
                <w:sz w:val="28"/>
                <w:szCs w:val="28"/>
              </w:rPr>
              <w:t>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14" w:firstLine="14"/>
              <w:jc w:val="both"/>
              <w:rPr>
                <w:b/>
                <w:bCs/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989" w:rsidRPr="007C5989" w:rsidRDefault="007C5989" w:rsidP="007C5989">
            <w:pPr>
              <w:pStyle w:val="a5"/>
              <w:numPr>
                <w:ilvl w:val="1"/>
                <w:numId w:val="8"/>
              </w:numPr>
              <w:spacing w:before="0" w:beforeAutospacing="0" w:after="0" w:afterAutospacing="0"/>
              <w:ind w:left="168" w:right="172" w:firstLine="0"/>
              <w:rPr>
                <w:b/>
                <w:i/>
                <w:sz w:val="28"/>
                <w:szCs w:val="28"/>
              </w:rPr>
            </w:pPr>
            <w:r w:rsidRPr="0070351F">
              <w:rPr>
                <w:b/>
                <w:bCs/>
                <w:sz w:val="28"/>
                <w:szCs w:val="28"/>
              </w:rPr>
              <w:t>«Мы в ответе за нашу планету»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>- организация субботников, экологических десантов;</w:t>
            </w:r>
            <w:r>
              <w:rPr>
                <w:sz w:val="28"/>
                <w:szCs w:val="28"/>
              </w:rPr>
              <w:t xml:space="preserve"> и</w:t>
            </w:r>
            <w:r w:rsidRPr="00514B25">
              <w:rPr>
                <w:sz w:val="28"/>
                <w:szCs w:val="28"/>
              </w:rPr>
              <w:t>зучение экологической обстановки в регионе; формирование правовой и экологической культуры; озе</w:t>
            </w:r>
            <w:r>
              <w:rPr>
                <w:sz w:val="28"/>
                <w:szCs w:val="28"/>
              </w:rPr>
              <w:t xml:space="preserve">ленение прилегающей территории, </w:t>
            </w:r>
            <w:r w:rsidRPr="00514B25">
              <w:rPr>
                <w:sz w:val="28"/>
                <w:szCs w:val="28"/>
              </w:rPr>
              <w:t xml:space="preserve">участие в экологических мероприятиях </w:t>
            </w:r>
            <w:r>
              <w:rPr>
                <w:sz w:val="28"/>
                <w:szCs w:val="28"/>
              </w:rPr>
              <w:t>города</w:t>
            </w:r>
            <w:r w:rsidRPr="00514B25">
              <w:rPr>
                <w:sz w:val="28"/>
                <w:szCs w:val="28"/>
              </w:rPr>
              <w:t>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Содержание</w:t>
            </w:r>
            <w:r w:rsidRPr="00784FE0">
              <w:rPr>
                <w:b/>
                <w:i/>
                <w:sz w:val="28"/>
                <w:szCs w:val="28"/>
              </w:rPr>
              <w:t xml:space="preserve"> работы:</w:t>
            </w:r>
          </w:p>
          <w:p w:rsidR="007C5989" w:rsidRPr="005C1490" w:rsidRDefault="007C5989" w:rsidP="007C5989">
            <w:pPr>
              <w:pStyle w:val="a5"/>
              <w:shd w:val="clear" w:color="auto" w:fill="FFFFFF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п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ом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ощь в благоустройстве территории города;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выпуск экологической стенгазеты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участие в акциях;</w:t>
            </w:r>
          </w:p>
          <w:p w:rsidR="007C5989" w:rsidRPr="0070351F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сотрудничество с экологическими организациями.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70351F">
              <w:rPr>
                <w:b/>
                <w:bCs/>
                <w:sz w:val="28"/>
                <w:szCs w:val="28"/>
              </w:rPr>
              <w:t>«Нам жить и помнить!»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>- помощь ветеранам, вдовам труженикам т</w:t>
            </w:r>
            <w:r>
              <w:rPr>
                <w:sz w:val="28"/>
                <w:szCs w:val="28"/>
              </w:rPr>
              <w:t>ыла Великой Отечественной войны.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</w:t>
            </w:r>
            <w:r w:rsidRPr="00784FE0">
              <w:rPr>
                <w:b/>
                <w:i/>
                <w:sz w:val="28"/>
                <w:szCs w:val="28"/>
              </w:rPr>
              <w:t xml:space="preserve"> работы: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помощи;</w:t>
            </w:r>
          </w:p>
          <w:p w:rsidR="007C5989" w:rsidRP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поздравительные акции.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Pr="0070351F">
              <w:rPr>
                <w:b/>
                <w:bCs/>
                <w:sz w:val="28"/>
                <w:szCs w:val="28"/>
              </w:rPr>
              <w:t>«Спорт и здоровый образ жизни!»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 xml:space="preserve">- пропаганда ЗОЖ как альтернатива алкоголизму, </w:t>
            </w:r>
            <w:proofErr w:type="spellStart"/>
            <w:r w:rsidRPr="0070351F">
              <w:rPr>
                <w:sz w:val="28"/>
                <w:szCs w:val="28"/>
              </w:rPr>
              <w:t>табакокурению</w:t>
            </w:r>
            <w:proofErr w:type="spellEnd"/>
            <w:r w:rsidRPr="0070351F">
              <w:rPr>
                <w:sz w:val="28"/>
                <w:szCs w:val="28"/>
              </w:rPr>
              <w:t xml:space="preserve"> и наркомании.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 w:rsidRPr="005C1490">
              <w:rPr>
                <w:b/>
                <w:i/>
                <w:sz w:val="28"/>
                <w:szCs w:val="28"/>
              </w:rPr>
              <w:t>Содержание работы: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- проведение тре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нингов по профилактике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курения, алкоголизма, наркомании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выпуск и распространение   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информационных бюллетеней «Будьте 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здоровы!», 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организ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ация спортивных праздников и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мероприятий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организация походов, экскурсий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выпуск ст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енгазет о здоровье, стендов об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известных спортсменах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города и области;</w:t>
            </w:r>
          </w:p>
          <w:p w:rsidR="007C5989" w:rsidRPr="00784FE0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- встречи со спортсменами, 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  - беседы с медрабо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тниками о здоровом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образе жизни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70351F">
              <w:rPr>
                <w:b/>
                <w:bCs/>
                <w:sz w:val="28"/>
                <w:szCs w:val="28"/>
              </w:rPr>
              <w:t>«Семейное счастье»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 xml:space="preserve">- воспитание уважительного отношения к семье, духовным корням, популяризация многодетных семей. 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</w:t>
            </w:r>
            <w:r w:rsidRPr="00784FE0">
              <w:rPr>
                <w:b/>
                <w:i/>
                <w:sz w:val="28"/>
                <w:szCs w:val="28"/>
              </w:rPr>
              <w:t xml:space="preserve"> работы: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праздников, игр, соревнований для многодетных семей.</w:t>
            </w:r>
          </w:p>
          <w:p w:rsidR="007C5989" w:rsidRPr="0070351F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70351F">
              <w:rPr>
                <w:b/>
                <w:bCs/>
                <w:sz w:val="28"/>
                <w:szCs w:val="28"/>
              </w:rPr>
              <w:t>«За новые горизонты!»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>- создание социальных проектов, обучение волонтеров.</w:t>
            </w:r>
          </w:p>
          <w:p w:rsidR="007C5989" w:rsidRDefault="007C5989" w:rsidP="007C5989">
            <w:pPr>
              <w:pStyle w:val="a5"/>
              <w:shd w:val="clear" w:color="auto" w:fill="FFFFFF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</w:t>
            </w:r>
            <w:r w:rsidRPr="00784FE0">
              <w:rPr>
                <w:b/>
                <w:i/>
                <w:sz w:val="28"/>
                <w:szCs w:val="28"/>
              </w:rPr>
              <w:t xml:space="preserve"> работы:</w:t>
            </w:r>
          </w:p>
          <w:p w:rsidR="007C5989" w:rsidRDefault="007C5989" w:rsidP="007C5989">
            <w:pPr>
              <w:pStyle w:val="a5"/>
              <w:shd w:val="clear" w:color="auto" w:fill="FFFFFF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творческих проектов по разным направлениям;</w:t>
            </w:r>
          </w:p>
          <w:p w:rsidR="007C5989" w:rsidRPr="0070351F" w:rsidRDefault="007C5989" w:rsidP="007C5989">
            <w:pPr>
              <w:pStyle w:val="a5"/>
              <w:shd w:val="clear" w:color="auto" w:fill="FFFFFF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проектов.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6.</w:t>
            </w:r>
            <w:r w:rsidRPr="00A009D6"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Милосердие»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 xml:space="preserve"> - </w:t>
            </w:r>
            <w:r w:rsidRPr="00514B25">
              <w:rPr>
                <w:rFonts w:eastAsiaTheme="minorHAnsi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оказание помощи детям-сиротам, детям в ТЖС, ветеранам, инвалидам, детям с ОВЗ.</w:t>
            </w:r>
          </w:p>
          <w:p w:rsidR="007C5989" w:rsidRPr="00784FE0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C1490">
              <w:rPr>
                <w:rFonts w:eastAsiaTheme="minorHAnsi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Содержание работы: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помощь престарелым и ветеранам труда и ВОВ;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помощь неуспевающим сверстникам;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участие во Всесоюзном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Дне добра;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шефство над памятник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ами «Погибшим в годы ВОВ войны»: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уборка, посадка цветов;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встречи с ветеранами войн, тематические  вечера и экскурсии в музей;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помощь одиноким пенсионерам;</w:t>
            </w:r>
          </w:p>
          <w:p w:rsidR="007C5989" w:rsidRDefault="007C5989" w:rsidP="00596E03">
            <w:pPr>
              <w:pStyle w:val="a5"/>
              <w:tabs>
                <w:tab w:val="left" w:pos="6972"/>
              </w:tabs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проведение акции «Георг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иевская ленточка»;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работа по благоустройству </w:t>
            </w:r>
            <w:proofErr w:type="spellStart"/>
            <w:r w:rsidR="00596E0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Сеймского</w:t>
            </w:r>
            <w:proofErr w:type="spellEnd"/>
            <w:r w:rsidR="00596E0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округа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:  посадка деревьев; </w:t>
            </w:r>
          </w:p>
          <w:p w:rsidR="007C5989" w:rsidRPr="00784FE0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«Мы разные, но мы вместе» - акция, посвящённая Международному Дню инвалида»;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акция «Дом без одиночества» (поздравление на дому)</w:t>
            </w:r>
          </w:p>
          <w:p w:rsidR="007C5989" w:rsidRDefault="007C5989" w:rsidP="007C5989">
            <w:pPr>
              <w:pStyle w:val="a5"/>
              <w:shd w:val="clear" w:color="auto" w:fill="FFFFFF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7.«</w:t>
            </w:r>
            <w:r w:rsidRPr="00A009D6"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Творческий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 xml:space="preserve"> калейдоскоп</w:t>
            </w:r>
            <w:r w:rsidRPr="00A009D6"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» 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 xml:space="preserve">- </w:t>
            </w:r>
            <w:r w:rsidRPr="00514B25">
              <w:rPr>
                <w:rFonts w:eastAsiaTheme="minorHAnsi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организация КТД, конкурсов, выставок, соревнований.</w:t>
            </w:r>
            <w:r w:rsidRPr="00A009D6"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>
              <w:rPr>
                <w:b/>
                <w:i/>
                <w:sz w:val="28"/>
                <w:szCs w:val="28"/>
              </w:rPr>
              <w:t>Содержание</w:t>
            </w:r>
            <w:r w:rsidRPr="00784FE0">
              <w:rPr>
                <w:b/>
                <w:i/>
                <w:sz w:val="28"/>
                <w:szCs w:val="28"/>
              </w:rPr>
              <w:t xml:space="preserve"> работы: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организация и проведение вечеров, праздников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подготовка и показ мероприятий по профилактике курения,  алкоголизма, СПИДа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 - учас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тие в художественной 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самодеятельности, агитбригадах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учас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тие в общешкольных месячниках,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акциях, предметных неделях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 - проведение традиционных праздник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ов 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День Знаний,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День пожилых людей, День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Учителя, День Матери, Новый год, День  Защитников Отечества, Масленица, День   птиц,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День Защиты детей, Выпускные;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распространение брошюр, агитационных  листовок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организации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конкурсов рисунков,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плакатов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9C49ED" w:rsidRPr="009C49ED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bCs/>
                <w:sz w:val="28"/>
                <w:szCs w:val="28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организация творческих работ    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                          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7C5989" w:rsidP="001F1F8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Прогнозируемые </w:t>
            </w:r>
            <w:r w:rsidR="009C49ED" w:rsidRPr="009C49ED">
              <w:rPr>
                <w:b/>
                <w:bCs/>
                <w:sz w:val="28"/>
                <w:szCs w:val="28"/>
              </w:rPr>
              <w:t>результаты</w:t>
            </w:r>
          </w:p>
          <w:p w:rsidR="009C49ED" w:rsidRPr="009C49ED" w:rsidRDefault="009C49ED" w:rsidP="009C49ED">
            <w:pPr>
              <w:spacing w:after="150"/>
              <w:ind w:left="-14" w:firstLine="1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989" w:rsidRPr="00461128" w:rsidRDefault="007C5989" w:rsidP="007C598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351F">
              <w:rPr>
                <w:b/>
                <w:bCs/>
                <w:sz w:val="28"/>
                <w:szCs w:val="28"/>
              </w:rPr>
              <w:t>Основной результат</w:t>
            </w:r>
            <w:r w:rsidRPr="0070351F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>работы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i/>
                <w:iCs/>
                <w:sz w:val="28"/>
                <w:szCs w:val="28"/>
              </w:rPr>
              <w:t>– формирование</w:t>
            </w:r>
            <w:r w:rsidRPr="0070351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70351F">
              <w:rPr>
                <w:i/>
                <w:iCs/>
                <w:sz w:val="28"/>
                <w:szCs w:val="28"/>
              </w:rPr>
              <w:t>в ходе деятельности более ответственной, адаптированной, здоровой личности.</w:t>
            </w:r>
          </w:p>
          <w:p w:rsidR="007C5989" w:rsidRPr="007C5989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6112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Участник программ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ы</w:t>
            </w:r>
            <w:r w:rsidRPr="0046112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овладеет ключевыми компетенциями: </w:t>
            </w:r>
          </w:p>
          <w:p w:rsidR="007C5989" w:rsidRPr="00461128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61128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Информационно-технологические: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представлять материал с помощью сре</w:t>
            </w:r>
            <w:proofErr w:type="gramStart"/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дств пр</w:t>
            </w:r>
            <w:proofErr w:type="gramEnd"/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езентации, проектов;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Способность задавать и отвечать на вопросы по изучаемым темам с пониманием и по существу.</w:t>
            </w:r>
          </w:p>
          <w:p w:rsidR="007C5989" w:rsidRPr="00461128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61128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Учебно-познавательные: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Умения и навыки организации учебной деятельности: организация рабочего места, режима работы, владения основными приёмами обработки материалов;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Умения и навыки мыслительной деятельности: осмыслить и осуществить практическую работу;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Умения и навыки оценки и осмысления результатов своей деятельности: навыки анализа проделанной работы (понравилась ли работа, каки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 чувства она вызывает и т.п.).</w:t>
            </w:r>
          </w:p>
          <w:p w:rsidR="007C5989" w:rsidRPr="00461128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61128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Коммуникативные: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работать в группе: слушать и слышать других, считаться с чужим мнением и аргументировано отстаивать свое, организовывать совместную работу на основе взаимопомощи и уважения;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•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Умение обмениваться информацией;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дискутировать и защищать свою точку зрения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выступать на публике.</w:t>
            </w:r>
          </w:p>
          <w:p w:rsidR="007C5989" w:rsidRPr="00461128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61128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 xml:space="preserve">Социально-личностные: 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•</w:t>
            </w: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способность вступать в дискуссию и выраба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тывать свое собственное мнение;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</w:t>
            </w: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иметь собственную определенную позицию по отношению к употреблению ПАВ и быть готовым говори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ть на эту тему со сверстниками.</w:t>
            </w:r>
          </w:p>
          <w:p w:rsidR="007C5989" w:rsidRPr="009C49ED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C49ED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Pr="009C49ED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 xml:space="preserve"> компетенции:</w:t>
            </w:r>
          </w:p>
          <w:p w:rsidR="007C5989" w:rsidRPr="009C49ED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C49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грамотно сформулировать заповеди здорового образа жизни;</w:t>
            </w:r>
          </w:p>
          <w:p w:rsidR="009C49ED" w:rsidRPr="009C49ED" w:rsidRDefault="007C5989" w:rsidP="007C5989">
            <w:pPr>
              <w:ind w:left="27"/>
              <w:jc w:val="both"/>
              <w:rPr>
                <w:sz w:val="28"/>
                <w:szCs w:val="28"/>
              </w:rPr>
            </w:pPr>
            <w:r w:rsidRPr="009C49ED">
              <w:rPr>
                <w:color w:val="000000"/>
                <w:sz w:val="28"/>
                <w:szCs w:val="28"/>
              </w:rPr>
              <w:t>• Умение организовать и качественно провести тренинг для любой аудитории.</w:t>
            </w:r>
            <w:r w:rsidRPr="009C49E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1F1F82" w:rsidRPr="009C49ED" w:rsidTr="0059752C">
        <w:tc>
          <w:tcPr>
            <w:tcW w:w="2552" w:type="dxa"/>
            <w:vMerge w:val="restart"/>
            <w:tcBorders>
              <w:top w:val="single" w:sz="8" w:space="0" w:color="808080"/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F82" w:rsidRPr="009C49ED" w:rsidRDefault="001F1F82" w:rsidP="009C49ED">
            <w:pPr>
              <w:spacing w:after="150"/>
              <w:jc w:val="both"/>
              <w:rPr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lastRenderedPageBreak/>
              <w:t>Механизм реализации Программы</w:t>
            </w:r>
          </w:p>
          <w:p w:rsidR="001F1F82" w:rsidRPr="009C49ED" w:rsidRDefault="001F1F82" w:rsidP="009C49ED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8" w:space="0" w:color="808080"/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E65F6B">
              <w:rPr>
                <w:sz w:val="28"/>
                <w:szCs w:val="28"/>
              </w:rPr>
              <w:t xml:space="preserve">Главным исполнителем Программы является Администрация </w:t>
            </w: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«Оберег». Соисполнители </w:t>
            </w:r>
            <w:r w:rsidRPr="00E65F6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:</w:t>
            </w:r>
          </w:p>
          <w:p w:rsidR="0059752C" w:rsidRPr="00596E03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596E03">
              <w:rPr>
                <w:sz w:val="28"/>
                <w:szCs w:val="28"/>
              </w:rPr>
              <w:t xml:space="preserve">- Администрация </w:t>
            </w:r>
            <w:proofErr w:type="spellStart"/>
            <w:r w:rsidRPr="00596E03">
              <w:rPr>
                <w:sz w:val="28"/>
                <w:szCs w:val="28"/>
              </w:rPr>
              <w:t>Сеймского</w:t>
            </w:r>
            <w:proofErr w:type="spellEnd"/>
            <w:r w:rsidRPr="00596E03">
              <w:rPr>
                <w:sz w:val="28"/>
                <w:szCs w:val="28"/>
              </w:rPr>
              <w:t xml:space="preserve"> округа;</w:t>
            </w:r>
          </w:p>
          <w:p w:rsidR="0059752C" w:rsidRPr="00596E03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596E03">
              <w:rPr>
                <w:sz w:val="28"/>
                <w:szCs w:val="28"/>
              </w:rPr>
              <w:t xml:space="preserve">- заместители директоров по ВР образовательных организаций, </w:t>
            </w:r>
          </w:p>
          <w:p w:rsidR="0059752C" w:rsidRPr="00596E03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596E03">
              <w:rPr>
                <w:sz w:val="28"/>
                <w:szCs w:val="28"/>
              </w:rPr>
              <w:t xml:space="preserve">- классные руководители школ, </w:t>
            </w:r>
            <w:r w:rsidR="00596E03">
              <w:rPr>
                <w:sz w:val="28"/>
                <w:szCs w:val="28"/>
              </w:rPr>
              <w:t>вожатые;</w:t>
            </w:r>
          </w:p>
          <w:p w:rsidR="001F1F82" w:rsidRPr="00596E03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596E03">
              <w:rPr>
                <w:sz w:val="28"/>
                <w:szCs w:val="28"/>
              </w:rPr>
              <w:t>- представители образовательных учреждений, организаций, предприятий города;</w:t>
            </w:r>
          </w:p>
          <w:p w:rsidR="0059752C" w:rsidRPr="009C49ED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596E03">
              <w:rPr>
                <w:sz w:val="28"/>
                <w:szCs w:val="28"/>
              </w:rPr>
              <w:t>- СМИ.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F82" w:rsidRPr="009C49ED" w:rsidRDefault="001F1F82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1F1F82" w:rsidRPr="009C49ED" w:rsidTr="0059752C">
        <w:tc>
          <w:tcPr>
            <w:tcW w:w="2552" w:type="dxa"/>
            <w:vMerge/>
            <w:tcBorders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F82" w:rsidRPr="009C49ED" w:rsidRDefault="001F1F82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F82" w:rsidRPr="009C49ED" w:rsidRDefault="001F1F82" w:rsidP="009C49ED">
            <w:pPr>
              <w:spacing w:after="150"/>
              <w:ind w:left="11" w:right="142" w:hanging="11"/>
              <w:jc w:val="both"/>
              <w:rPr>
                <w:color w:val="767676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F82" w:rsidRPr="009C49ED" w:rsidRDefault="001F1F82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59752C" w:rsidRPr="009C49ED" w:rsidTr="0059752C">
        <w:trPr>
          <w:gridAfter w:val="1"/>
          <w:wAfter w:w="57" w:type="dxa"/>
        </w:trPr>
        <w:tc>
          <w:tcPr>
            <w:tcW w:w="2552" w:type="dxa"/>
            <w:vMerge w:val="restart"/>
            <w:tcBorders>
              <w:top w:val="single" w:sz="8" w:space="0" w:color="808080"/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spacing w:after="150"/>
              <w:jc w:val="both"/>
              <w:rPr>
                <w:sz w:val="28"/>
                <w:szCs w:val="28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7087" w:type="dxa"/>
            <w:vMerge w:val="restart"/>
            <w:tcBorders>
              <w:top w:val="single" w:sz="8" w:space="0" w:color="808080"/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numPr>
                <w:ilvl w:val="0"/>
                <w:numId w:val="32"/>
              </w:numPr>
              <w:spacing w:after="200" w:line="288" w:lineRule="atLeast"/>
              <w:ind w:left="480"/>
              <w:jc w:val="both"/>
              <w:rPr>
                <w:color w:val="131906"/>
                <w:sz w:val="28"/>
                <w:szCs w:val="28"/>
              </w:rPr>
            </w:pPr>
            <w:r w:rsidRPr="009C49ED">
              <w:rPr>
                <w:b/>
                <w:bCs/>
                <w:color w:val="131906"/>
                <w:sz w:val="28"/>
                <w:szCs w:val="28"/>
              </w:rPr>
              <w:t>Условия реализации программы.</w:t>
            </w:r>
          </w:p>
          <w:p w:rsidR="0059752C" w:rsidRPr="009C49ED" w:rsidRDefault="0059752C" w:rsidP="0059752C">
            <w:pPr>
              <w:spacing w:line="288" w:lineRule="atLeast"/>
              <w:ind w:right="115"/>
              <w:jc w:val="both"/>
              <w:rPr>
                <w:color w:val="131906"/>
                <w:sz w:val="28"/>
                <w:szCs w:val="28"/>
              </w:rPr>
            </w:pPr>
            <w:r w:rsidRPr="009C49ED">
              <w:rPr>
                <w:i/>
                <w:iCs/>
                <w:color w:val="131906"/>
                <w:sz w:val="28"/>
                <w:szCs w:val="28"/>
              </w:rPr>
              <w:t>1) Материально-технические:</w:t>
            </w:r>
          </w:p>
          <w:p w:rsidR="0059752C" w:rsidRPr="009C49ED" w:rsidRDefault="0059752C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 w:rsidRPr="009C49ED">
              <w:rPr>
                <w:color w:val="28261B"/>
                <w:sz w:val="28"/>
                <w:szCs w:val="28"/>
              </w:rPr>
              <w:t>- наличие концертного (актового) зала и музыкальной аппаратуры для озвучивания праздников, встреч, конференций и т. д.,</w:t>
            </w:r>
          </w:p>
          <w:p w:rsidR="0059752C" w:rsidRPr="009C49ED" w:rsidRDefault="0059752C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 w:rsidRPr="009C49ED">
              <w:rPr>
                <w:color w:val="28261B"/>
                <w:sz w:val="28"/>
                <w:szCs w:val="28"/>
              </w:rPr>
              <w:t xml:space="preserve">- наличие </w:t>
            </w:r>
            <w:r w:rsidR="00596E03">
              <w:rPr>
                <w:color w:val="28261B"/>
                <w:sz w:val="28"/>
                <w:szCs w:val="28"/>
              </w:rPr>
              <w:t xml:space="preserve">ноутбука, проектора, </w:t>
            </w:r>
            <w:r w:rsidRPr="009C49ED">
              <w:rPr>
                <w:color w:val="28261B"/>
                <w:sz w:val="28"/>
                <w:szCs w:val="28"/>
              </w:rPr>
              <w:t>компьютерной техники для распечатки программ, буклетов, памяток и т. д.</w:t>
            </w:r>
          </w:p>
          <w:p w:rsidR="0059752C" w:rsidRPr="009C49ED" w:rsidRDefault="0059752C" w:rsidP="0059752C">
            <w:pPr>
              <w:spacing w:line="288" w:lineRule="atLeast"/>
              <w:ind w:right="115"/>
              <w:jc w:val="both"/>
              <w:rPr>
                <w:color w:val="131906"/>
                <w:sz w:val="28"/>
                <w:szCs w:val="28"/>
              </w:rPr>
            </w:pPr>
            <w:r w:rsidRPr="009C49ED">
              <w:rPr>
                <w:i/>
                <w:iCs/>
                <w:color w:val="131906"/>
                <w:sz w:val="28"/>
                <w:szCs w:val="28"/>
              </w:rPr>
              <w:t>2) Кадровые условия:</w:t>
            </w:r>
          </w:p>
          <w:p w:rsidR="0059752C" w:rsidRDefault="0059752C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 w:rsidRPr="009C49ED">
              <w:rPr>
                <w:color w:val="28261B"/>
                <w:sz w:val="28"/>
                <w:szCs w:val="28"/>
              </w:rPr>
              <w:t xml:space="preserve">    Наличие педагогов с активной жизненной позицией, интересующихся проблемами </w:t>
            </w:r>
            <w:r>
              <w:rPr>
                <w:color w:val="28261B"/>
                <w:sz w:val="28"/>
                <w:szCs w:val="28"/>
              </w:rPr>
              <w:t>волонтерского движения.</w:t>
            </w:r>
          </w:p>
          <w:p w:rsidR="00596E03" w:rsidRPr="00596E03" w:rsidRDefault="00596E03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96E03">
              <w:rPr>
                <w:sz w:val="28"/>
                <w:szCs w:val="28"/>
              </w:rPr>
              <w:t xml:space="preserve"> реализации программы участвуют: 1 педагог-организатор, 1 педагог-психолог, с привлечение</w:t>
            </w:r>
            <w:r>
              <w:rPr>
                <w:sz w:val="28"/>
                <w:szCs w:val="28"/>
              </w:rPr>
              <w:t>м по необходимости педагогов дополнительного образования</w:t>
            </w:r>
            <w:r w:rsidRPr="00596E03">
              <w:rPr>
                <w:sz w:val="28"/>
                <w:szCs w:val="28"/>
              </w:rPr>
              <w:t xml:space="preserve"> Центра.</w:t>
            </w:r>
          </w:p>
          <w:p w:rsidR="0059752C" w:rsidRPr="009C49ED" w:rsidRDefault="0059752C" w:rsidP="0059752C">
            <w:pPr>
              <w:spacing w:line="288" w:lineRule="atLeast"/>
              <w:ind w:right="115"/>
              <w:jc w:val="both"/>
              <w:rPr>
                <w:color w:val="131906"/>
                <w:sz w:val="28"/>
                <w:szCs w:val="28"/>
              </w:rPr>
            </w:pPr>
            <w:r w:rsidRPr="009C49ED">
              <w:rPr>
                <w:i/>
                <w:iCs/>
                <w:color w:val="131906"/>
                <w:sz w:val="28"/>
                <w:szCs w:val="28"/>
              </w:rPr>
              <w:t>3) Внешние условия:</w:t>
            </w:r>
          </w:p>
          <w:p w:rsidR="0059752C" w:rsidRPr="009C49ED" w:rsidRDefault="0059752C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 w:rsidRPr="009C49ED">
              <w:rPr>
                <w:color w:val="28261B"/>
                <w:sz w:val="28"/>
                <w:szCs w:val="28"/>
              </w:rPr>
              <w:t xml:space="preserve">- взаимодействие с </w:t>
            </w:r>
            <w:r>
              <w:rPr>
                <w:color w:val="28261B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color w:val="28261B"/>
                <w:sz w:val="28"/>
                <w:szCs w:val="28"/>
              </w:rPr>
              <w:t>Сеймского</w:t>
            </w:r>
            <w:proofErr w:type="spellEnd"/>
            <w:r>
              <w:rPr>
                <w:color w:val="28261B"/>
                <w:sz w:val="28"/>
                <w:szCs w:val="28"/>
              </w:rPr>
              <w:t xml:space="preserve"> округа, </w:t>
            </w:r>
            <w:r>
              <w:rPr>
                <w:rFonts w:eastAsia="Calibri"/>
                <w:sz w:val="28"/>
                <w:szCs w:val="28"/>
              </w:rPr>
              <w:t>добровольческими организациями и фондами города Курска,</w:t>
            </w:r>
            <w:r w:rsidRPr="009C49ED">
              <w:rPr>
                <w:color w:val="28261B"/>
                <w:sz w:val="28"/>
                <w:szCs w:val="28"/>
              </w:rPr>
              <w:t xml:space="preserve"> предприятиями города;</w:t>
            </w:r>
          </w:p>
          <w:p w:rsidR="0059752C" w:rsidRPr="009C49ED" w:rsidRDefault="0059752C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 w:rsidRPr="009C49ED">
              <w:rPr>
                <w:color w:val="28261B"/>
                <w:sz w:val="28"/>
                <w:szCs w:val="28"/>
              </w:rPr>
              <w:t>- сотрудничество с партнерами, спонсорами, СМИ.</w:t>
            </w:r>
          </w:p>
          <w:p w:rsidR="0059752C" w:rsidRPr="009C49ED" w:rsidRDefault="0059752C" w:rsidP="009C4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52C" w:rsidRPr="009C49ED" w:rsidRDefault="0059752C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59752C" w:rsidRPr="009C49ED" w:rsidTr="0059752C">
        <w:trPr>
          <w:gridAfter w:val="1"/>
          <w:wAfter w:w="57" w:type="dxa"/>
        </w:trPr>
        <w:tc>
          <w:tcPr>
            <w:tcW w:w="2552" w:type="dxa"/>
            <w:vMerge/>
            <w:tcBorders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52C" w:rsidRPr="009C49ED" w:rsidRDefault="0059752C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59752C" w:rsidRPr="009C49ED" w:rsidTr="0059752C">
        <w:trPr>
          <w:gridAfter w:val="1"/>
          <w:wAfter w:w="57" w:type="dxa"/>
        </w:trPr>
        <w:tc>
          <w:tcPr>
            <w:tcW w:w="2552" w:type="dxa"/>
            <w:vMerge/>
            <w:tcBorders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</w:tbl>
    <w:p w:rsidR="0059752C" w:rsidRDefault="0059752C" w:rsidP="00596E03">
      <w:pPr>
        <w:rPr>
          <w:b/>
          <w:sz w:val="28"/>
        </w:rPr>
      </w:pPr>
    </w:p>
    <w:p w:rsidR="00880F11" w:rsidRDefault="00880F11" w:rsidP="00880F1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956EFA" w:rsidRDefault="00956EFA" w:rsidP="00880F11">
      <w:pPr>
        <w:ind w:firstLine="567"/>
        <w:jc w:val="center"/>
        <w:rPr>
          <w:b/>
          <w:sz w:val="28"/>
        </w:rPr>
      </w:pPr>
    </w:p>
    <w:p w:rsidR="00880F11" w:rsidRDefault="00880F11" w:rsidP="0059752C">
      <w:pPr>
        <w:ind w:left="-567" w:firstLine="567"/>
        <w:jc w:val="both"/>
        <w:rPr>
          <w:sz w:val="28"/>
        </w:rPr>
      </w:pPr>
      <w:r w:rsidRPr="00C93808">
        <w:rPr>
          <w:sz w:val="28"/>
        </w:rPr>
        <w:t>Программа «</w:t>
      </w:r>
      <w:r w:rsidR="00F34E03">
        <w:rPr>
          <w:sz w:val="28"/>
        </w:rPr>
        <w:t>Школа</w:t>
      </w:r>
      <w:r w:rsidRPr="00C93808">
        <w:rPr>
          <w:sz w:val="28"/>
        </w:rPr>
        <w:t xml:space="preserve"> волонтерского мастерства</w:t>
      </w:r>
      <w:r w:rsidR="00F34E03">
        <w:rPr>
          <w:sz w:val="28"/>
        </w:rPr>
        <w:t>»</w:t>
      </w:r>
      <w:r w:rsidRPr="00C93808">
        <w:rPr>
          <w:sz w:val="28"/>
        </w:rPr>
        <w:t xml:space="preserve">  социально-педагогической направленности</w:t>
      </w:r>
      <w:r>
        <w:rPr>
          <w:sz w:val="28"/>
        </w:rPr>
        <w:t>.</w:t>
      </w:r>
      <w:r w:rsidR="00596E03">
        <w:rPr>
          <w:sz w:val="28"/>
        </w:rPr>
        <w:t xml:space="preserve"> </w:t>
      </w:r>
      <w:r w:rsidR="009C49ED" w:rsidRPr="009C49ED">
        <w:rPr>
          <w:color w:val="000000"/>
          <w:sz w:val="28"/>
          <w:szCs w:val="28"/>
        </w:rPr>
        <w:t xml:space="preserve">По </w:t>
      </w:r>
      <w:r w:rsidR="009C49ED">
        <w:rPr>
          <w:color w:val="000000"/>
          <w:sz w:val="28"/>
          <w:szCs w:val="28"/>
        </w:rPr>
        <w:t xml:space="preserve">функциональному предназначению - </w:t>
      </w:r>
      <w:proofErr w:type="gramStart"/>
      <w:r w:rsidR="009C49ED" w:rsidRPr="00094282">
        <w:rPr>
          <w:sz w:val="28"/>
          <w:szCs w:val="28"/>
        </w:rPr>
        <w:t>общекультурная</w:t>
      </w:r>
      <w:proofErr w:type="gramEnd"/>
      <w:r w:rsidR="009C49ED" w:rsidRPr="00094282">
        <w:rPr>
          <w:iCs/>
          <w:sz w:val="28"/>
          <w:szCs w:val="28"/>
          <w:bdr w:val="none" w:sz="0" w:space="0" w:color="auto" w:frame="1"/>
        </w:rPr>
        <w:t xml:space="preserve">, </w:t>
      </w:r>
      <w:r w:rsidR="009C49ED">
        <w:rPr>
          <w:color w:val="000000"/>
          <w:sz w:val="28"/>
          <w:szCs w:val="28"/>
        </w:rPr>
        <w:t xml:space="preserve">по форме организации - </w:t>
      </w:r>
      <w:r w:rsidR="009C49ED" w:rsidRPr="009C49ED">
        <w:rPr>
          <w:iCs/>
          <w:color w:val="000000"/>
          <w:sz w:val="28"/>
          <w:szCs w:val="28"/>
          <w:bdr w:val="none" w:sz="0" w:space="0" w:color="auto" w:frame="1"/>
        </w:rPr>
        <w:t>массовая</w:t>
      </w:r>
      <w:r w:rsidR="009C49ED" w:rsidRPr="009C49ED">
        <w:rPr>
          <w:color w:val="000000"/>
          <w:sz w:val="28"/>
          <w:szCs w:val="28"/>
        </w:rPr>
        <w:t>,</w:t>
      </w:r>
      <w:r w:rsidR="009C49ED">
        <w:rPr>
          <w:color w:val="000000"/>
          <w:sz w:val="28"/>
          <w:szCs w:val="28"/>
        </w:rPr>
        <w:t xml:space="preserve"> по времени реализации -</w:t>
      </w:r>
      <w:r w:rsidR="009C49ED" w:rsidRPr="009C49ED">
        <w:rPr>
          <w:color w:val="000000"/>
          <w:sz w:val="28"/>
          <w:szCs w:val="28"/>
        </w:rPr>
        <w:t> </w:t>
      </w:r>
      <w:r w:rsidR="009C49ED" w:rsidRPr="009C49ED">
        <w:rPr>
          <w:iCs/>
          <w:color w:val="000000"/>
          <w:sz w:val="28"/>
          <w:szCs w:val="28"/>
          <w:bdr w:val="none" w:sz="0" w:space="0" w:color="auto" w:frame="1"/>
        </w:rPr>
        <w:t>годичная.</w:t>
      </w:r>
    </w:p>
    <w:p w:rsidR="00956EFA" w:rsidRDefault="00956EFA" w:rsidP="00880F11">
      <w:pPr>
        <w:ind w:firstLine="567"/>
        <w:jc w:val="both"/>
        <w:rPr>
          <w:sz w:val="28"/>
        </w:rPr>
      </w:pPr>
    </w:p>
    <w:p w:rsidR="00446151" w:rsidRDefault="00446151" w:rsidP="00446151">
      <w:pPr>
        <w:ind w:left="-567" w:firstLine="567"/>
        <w:jc w:val="both"/>
        <w:rPr>
          <w:rFonts w:eastAsia="Calibri"/>
          <w:lang w:eastAsia="en-US"/>
        </w:rPr>
      </w:pPr>
      <w:r>
        <w:rPr>
          <w:sz w:val="28"/>
        </w:rPr>
        <w:t xml:space="preserve">Программа </w:t>
      </w:r>
      <w:r w:rsidRPr="00446151">
        <w:rPr>
          <w:rFonts w:eastAsia="Calibri"/>
          <w:sz w:val="28"/>
          <w:szCs w:val="28"/>
          <w:lang w:eastAsia="en-US"/>
        </w:rPr>
        <w:t>разработана в соответствии с нормативными документами: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Конституция РФ (ч.4; 5 ст. 13, ч. 2 ст. 19, ст. 30).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Всеобщая декларация прав человека (1948г.).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Конвенция ООН о правах ребёнка. Всеобщая Д</w:t>
      </w:r>
      <w:r w:rsidR="009C2BF7">
        <w:rPr>
          <w:rFonts w:ascii="Times New Roman" w:hAnsi="Times New Roman" w:cs="Times New Roman"/>
          <w:sz w:val="28"/>
          <w:szCs w:val="28"/>
        </w:rPr>
        <w:t xml:space="preserve">екларация Добровольцев (2001г.) </w:t>
      </w:r>
      <w:r w:rsidRPr="0059752C">
        <w:rPr>
          <w:rFonts w:ascii="Times New Roman" w:hAnsi="Times New Roman" w:cs="Times New Roman"/>
          <w:sz w:val="28"/>
          <w:szCs w:val="28"/>
        </w:rPr>
        <w:t>Гражданский кодекс РФ (ст. 117).Семейный кодекс РФ.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Уголовный кодекс РФ.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Закон РФ от 24.06.1999 г. № 120-ФЗ «Об основах системы профилактики безнадзорности и правонарушений несовершеннолетних».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Всеобщая декларация волонтеров.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color w:val="000000"/>
          <w:sz w:val="28"/>
          <w:szCs w:val="28"/>
        </w:rPr>
        <w:t>Федеральный закон </w:t>
      </w: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 благотворительной деятельности и благотворительных организациях»</w:t>
      </w:r>
      <w:r w:rsidRPr="0059752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color w:val="000000"/>
          <w:sz w:val="28"/>
          <w:szCs w:val="28"/>
        </w:rPr>
        <w:t>Федеральный закон </w:t>
      </w: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«Об общественных объединениях»</w:t>
      </w:r>
      <w:r w:rsidRPr="0059752C">
        <w:rPr>
          <w:rFonts w:ascii="Times New Roman" w:hAnsi="Times New Roman" w:cs="Times New Roman"/>
          <w:color w:val="000000"/>
          <w:sz w:val="28"/>
          <w:szCs w:val="28"/>
        </w:rPr>
        <w:t>, (1995 г.).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color w:val="000000"/>
          <w:sz w:val="28"/>
          <w:szCs w:val="28"/>
        </w:rPr>
        <w:t>Федеральный закон </w:t>
      </w: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 государственной поддержке молодежных и детских общественных объединений» , (1995 г.).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Стратегия государственной молодежной политики в Российской Федерации</w:t>
      </w:r>
      <w:r w:rsidRPr="0059752C">
        <w:rPr>
          <w:rFonts w:ascii="Times New Roman" w:hAnsi="Times New Roman" w:cs="Times New Roman"/>
          <w:color w:val="000000"/>
          <w:sz w:val="28"/>
          <w:szCs w:val="28"/>
        </w:rPr>
        <w:t>, утвержденной распоряжением Правительства Российской Федерации 18 декабря 2006 года № 1760-р.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Концепция  долгосрочного социально-экономического развития Российской Федерации на период до 2020 года</w:t>
      </w:r>
      <w:r w:rsidRPr="0059752C">
        <w:rPr>
          <w:rFonts w:ascii="Times New Roman" w:hAnsi="Times New Roman" w:cs="Times New Roman"/>
          <w:color w:val="000000"/>
          <w:sz w:val="28"/>
          <w:szCs w:val="28"/>
        </w:rPr>
        <w:t>, утверждённой распоряжением Правительства Российской Федерации от 17 ноября 2008 года № 1662-р.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Концепция содействия развитию благотворительной деятельности и добровольчества в Российской Федерации</w:t>
      </w:r>
      <w:r w:rsidRPr="0059752C">
        <w:rPr>
          <w:rFonts w:ascii="Times New Roman" w:hAnsi="Times New Roman" w:cs="Times New Roman"/>
          <w:color w:val="000000"/>
          <w:sz w:val="28"/>
          <w:szCs w:val="28"/>
        </w:rPr>
        <w:t xml:space="preserve"> (2009 г).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Правительства Российской Федерации от 01.01.2001 г. по содействию развития благотворительной деятельности и добровольчества в Российской Федерации.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спорта, туризма и молодежной политики Российской Федерации от 5.03.2010 г. № 000/05 «Об организации работы по</w:t>
      </w:r>
      <w:r w:rsidRPr="005975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Вовлечение" w:history="1">
        <w:r w:rsidRPr="005975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вовлечению</w:t>
        </w:r>
      </w:hyperlink>
      <w:r w:rsidRPr="005975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 в волонтерскую деятельность».</w:t>
      </w:r>
    </w:p>
    <w:p w:rsidR="00461128" w:rsidRPr="0059752C" w:rsidRDefault="00446151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Распоряжение Правительства Курской области от</w:t>
      </w:r>
      <w:r w:rsidRPr="0059752C">
        <w:rPr>
          <w:rStyle w:val="apple-converted-space"/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 </w:t>
      </w:r>
      <w:r w:rsidRPr="0059752C">
        <w:rPr>
          <w:rFonts w:ascii="Times New Roman" w:hAnsi="Times New Roman" w:cs="Times New Roman"/>
          <w:color w:val="020C22"/>
          <w:sz w:val="28"/>
          <w:szCs w:val="28"/>
        </w:rPr>
        <w:br/>
      </w:r>
      <w:r w:rsidRPr="0059752C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30.09.2010 г. № 458-рп «Об утверждении Концепции областной целевой программы «Молодежь Курской области» на 2011-2013 годы».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lastRenderedPageBreak/>
        <w:t xml:space="preserve">Закон РФ от 28.06.1995г. № 98-ФЗ «О государственной поддержке молодёжных и детских общественных объединений». Приказ Министерства образования РФ «О концепции профилактики злоупотребления </w:t>
      </w:r>
      <w:proofErr w:type="spellStart"/>
      <w:r w:rsidRPr="0059752C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59752C">
        <w:rPr>
          <w:rFonts w:ascii="Times New Roman" w:hAnsi="Times New Roman" w:cs="Times New Roman"/>
          <w:sz w:val="28"/>
          <w:szCs w:val="28"/>
        </w:rPr>
        <w:t xml:space="preserve"> веществами в образовательной среде» от 28.02.2000 г. № 619.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 xml:space="preserve">В период стремительной глобализации и информатизации жизненного пространства, </w:t>
      </w:r>
      <w:r>
        <w:rPr>
          <w:sz w:val="28"/>
        </w:rPr>
        <w:t>обилия</w:t>
      </w:r>
      <w:r w:rsidRPr="00446151">
        <w:rPr>
          <w:sz w:val="28"/>
        </w:rPr>
        <w:t xml:space="preserve">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 xml:space="preserve"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446151">
        <w:rPr>
          <w:sz w:val="28"/>
        </w:rPr>
        <w:t>психоактивных</w:t>
      </w:r>
      <w:proofErr w:type="spellEnd"/>
      <w:r w:rsidRPr="00446151">
        <w:rPr>
          <w:sz w:val="28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“ 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на период до 2020 года указывается, что “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 xml:space="preserve"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</w:t>
      </w:r>
      <w:r w:rsidRPr="00446151">
        <w:rPr>
          <w:sz w:val="28"/>
        </w:rPr>
        <w:lastRenderedPageBreak/>
        <w:t>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 xml:space="preserve">Ушедшие в прошлое старые формы организации досуга учащихся и изменившаяся социально-экономическая обстановка в стране, </w:t>
      </w:r>
      <w:r w:rsidR="00596E03">
        <w:rPr>
          <w:sz w:val="28"/>
        </w:rPr>
        <w:t>требовала</w:t>
      </w:r>
      <w:r w:rsidRPr="00446151">
        <w:rPr>
          <w:sz w:val="28"/>
        </w:rPr>
        <w:t xml:space="preserve"> появления новых подходов и методов активизации подр</w:t>
      </w:r>
      <w:r w:rsidR="00596E03">
        <w:rPr>
          <w:sz w:val="28"/>
        </w:rPr>
        <w:t>остков. Именно поэтому появление</w:t>
      </w:r>
      <w:r w:rsidRPr="00446151">
        <w:rPr>
          <w:sz w:val="28"/>
        </w:rPr>
        <w:t xml:space="preserve">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Волонтёрское движение может стать одной из таких форм работы.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 xml:space="preserve">Волонтеры (от </w:t>
      </w:r>
      <w:proofErr w:type="spellStart"/>
      <w:r w:rsidRPr="00446151">
        <w:rPr>
          <w:sz w:val="28"/>
        </w:rPr>
        <w:t>англ.Volunteer</w:t>
      </w:r>
      <w:proofErr w:type="spellEnd"/>
      <w:r w:rsidRPr="00446151">
        <w:rPr>
          <w:sz w:val="28"/>
        </w:rPr>
        <w:t xml:space="preserve"> - доброволец) – это люди, делающие что-либо по своей воле, по согласию, а не по принуждению.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446151" w:rsidRDefault="00446151" w:rsidP="00446151">
      <w:pPr>
        <w:jc w:val="both"/>
        <w:rPr>
          <w:sz w:val="28"/>
        </w:rPr>
      </w:pPr>
    </w:p>
    <w:p w:rsidR="00880F11" w:rsidRPr="00A32C63" w:rsidRDefault="00880F11" w:rsidP="00880F11">
      <w:pPr>
        <w:autoSpaceDE w:val="0"/>
        <w:autoSpaceDN w:val="0"/>
        <w:adjustRightInd w:val="0"/>
        <w:ind w:firstLine="567"/>
        <w:jc w:val="center"/>
        <w:rPr>
          <w:b/>
          <w:bCs/>
          <w:i/>
          <w:sz w:val="28"/>
          <w:szCs w:val="28"/>
        </w:rPr>
      </w:pPr>
      <w:r w:rsidRPr="00A32C63">
        <w:rPr>
          <w:b/>
          <w:bCs/>
          <w:i/>
          <w:sz w:val="28"/>
          <w:szCs w:val="28"/>
        </w:rPr>
        <w:t>Актуальность программы</w:t>
      </w:r>
    </w:p>
    <w:p w:rsidR="00DD20F6" w:rsidRPr="00416F4F" w:rsidRDefault="00DD20F6" w:rsidP="0070351F">
      <w:pPr>
        <w:ind w:left="-567" w:firstLine="567"/>
        <w:jc w:val="both"/>
        <w:rPr>
          <w:sz w:val="28"/>
          <w:szCs w:val="28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основе любого волонтерского движения старый как мир принцип: хочешь почувствовать себя человеком – помоги </w:t>
      </w:r>
      <w:proofErr w:type="gramStart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другому</w:t>
      </w:r>
      <w:proofErr w:type="gramEnd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 всех странах волонтерское движение имеет глубокие самобытные корни. Например, в России история волонтерского движения изначально связана с деятельностью православной церкви, позднее – с инициативой первых некоммерческих общественных объединений – земств, учителей и врачей, которые много делали для русского крестьянства. В России же возникло и первое женское волонтерское движение – сестры милосердия, которые во время русско-турецкой войны добровольно отправились на фронт, чтобы помогать раненым солдатам.</w:t>
      </w:r>
      <w:r w:rsidRPr="00416F4F">
        <w:rPr>
          <w:sz w:val="28"/>
          <w:szCs w:val="28"/>
        </w:rPr>
        <w:t>Сегодня волонтёрские организации существуют в 80 странах мира. Правительства этих стран оказывают поддержку волонтёрскому движению, приобретшему поистине глобальный характер.</w:t>
      </w:r>
    </w:p>
    <w:p w:rsidR="00DD20F6" w:rsidRDefault="00DD20F6" w:rsidP="0070351F">
      <w:pPr>
        <w:ind w:left="-567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наше трудное время особенно страдают пожилые, тяжелобольные люди, инвалиды, дети - сироты. Чтобы помогать им, не обязательно становиться на учет в специальную организацию, </w:t>
      </w:r>
      <w:r w:rsidR="00596E0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программе «Школа волонтерского мастерства»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каждый может узнать, где больше всего ждут его помощи, где час его пребывания действует лучше самого сильного лекарства. Но нельзя допускать, чтобы 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волонтёры приходили и делали, что им вздумается. Они сами, их способности и их фактические действия нуждаются в чутком руководстве. </w:t>
      </w:r>
    </w:p>
    <w:p w:rsidR="00880F11" w:rsidRPr="00C93808" w:rsidRDefault="00446151" w:rsidP="0070351F">
      <w:pPr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  «Ш</w:t>
      </w:r>
      <w:r w:rsidR="00880F11" w:rsidRPr="00C93808">
        <w:rPr>
          <w:bCs/>
          <w:sz w:val="28"/>
          <w:szCs w:val="28"/>
        </w:rPr>
        <w:t>кола  волонтерского мастерства</w:t>
      </w:r>
      <w:r>
        <w:rPr>
          <w:bCs/>
          <w:sz w:val="28"/>
          <w:szCs w:val="28"/>
        </w:rPr>
        <w:t>»</w:t>
      </w:r>
      <w:r w:rsidR="00596E03">
        <w:rPr>
          <w:bCs/>
          <w:sz w:val="28"/>
          <w:szCs w:val="28"/>
        </w:rPr>
        <w:t xml:space="preserve"> </w:t>
      </w:r>
      <w:r w:rsidR="00880F11" w:rsidRPr="00C93808">
        <w:rPr>
          <w:bCs/>
          <w:sz w:val="28"/>
          <w:szCs w:val="28"/>
        </w:rPr>
        <w:t>является</w:t>
      </w:r>
      <w:r w:rsidR="00596E03">
        <w:rPr>
          <w:bCs/>
          <w:sz w:val="28"/>
          <w:szCs w:val="28"/>
        </w:rPr>
        <w:t xml:space="preserve"> </w:t>
      </w:r>
      <w:r w:rsidR="00880F11" w:rsidRPr="00C93808">
        <w:rPr>
          <w:bCs/>
          <w:sz w:val="28"/>
          <w:szCs w:val="28"/>
        </w:rPr>
        <w:t>организационно-учебной, образовательной моделью подготовки волонтеров</w:t>
      </w:r>
      <w:r w:rsidR="00596E03">
        <w:rPr>
          <w:bCs/>
          <w:sz w:val="28"/>
          <w:szCs w:val="28"/>
        </w:rPr>
        <w:t xml:space="preserve"> </w:t>
      </w:r>
      <w:r w:rsidR="00880F11" w:rsidRPr="00C93808">
        <w:rPr>
          <w:bCs/>
          <w:sz w:val="28"/>
          <w:szCs w:val="28"/>
        </w:rPr>
        <w:t>из числа социальн</w:t>
      </w:r>
      <w:r w:rsidR="00596E03">
        <w:rPr>
          <w:bCs/>
          <w:sz w:val="28"/>
          <w:szCs w:val="28"/>
        </w:rPr>
        <w:t>о ориентированных   учащихся.</w:t>
      </w:r>
    </w:p>
    <w:p w:rsidR="00880F11" w:rsidRPr="00416F4F" w:rsidRDefault="00880F11" w:rsidP="0070351F">
      <w:pPr>
        <w:ind w:left="-567" w:firstLine="567"/>
        <w:jc w:val="both"/>
        <w:rPr>
          <w:sz w:val="28"/>
          <w:szCs w:val="28"/>
        </w:rPr>
      </w:pPr>
      <w:r w:rsidRPr="00416F4F">
        <w:rPr>
          <w:sz w:val="28"/>
          <w:szCs w:val="28"/>
        </w:rPr>
        <w:t xml:space="preserve">Организация системной добровольческой (волонтёрской) деятельности поможет решить проблему дефицита кадров в сфере реализации социальной политики, усилить кадровый потенциал. В то же время волонтёрское движение усиливает экономическую эффективность социальной политики, повышает качество жизни, способствует развитию инициативы и ответственности, </w:t>
      </w:r>
      <w:r>
        <w:rPr>
          <w:sz w:val="28"/>
          <w:szCs w:val="28"/>
        </w:rPr>
        <w:t>повышению уровня толерантности.</w:t>
      </w:r>
    </w:p>
    <w:p w:rsidR="00880F11" w:rsidRPr="00416F4F" w:rsidRDefault="00880F11" w:rsidP="0070351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16F4F">
        <w:rPr>
          <w:sz w:val="28"/>
          <w:szCs w:val="28"/>
        </w:rPr>
        <w:t>ктивное участие в волонтерской деятельности способствует формированию у молодых людей следующих компетенций:</w:t>
      </w:r>
    </w:p>
    <w:p w:rsidR="00880F11" w:rsidRPr="00416F4F" w:rsidRDefault="00880F11" w:rsidP="0070351F">
      <w:pPr>
        <w:ind w:left="-567" w:firstLine="567"/>
        <w:jc w:val="both"/>
        <w:rPr>
          <w:sz w:val="28"/>
          <w:szCs w:val="28"/>
        </w:rPr>
      </w:pPr>
      <w:r w:rsidRPr="00416F4F">
        <w:rPr>
          <w:sz w:val="28"/>
          <w:szCs w:val="28"/>
        </w:rPr>
        <w:t>- учебно-познавательная компетенция — это совокупность умений и навыков познавательной деятельности. Владение механизмами целеполагания, планирования, анализа, рефлексии, самооценки успешности собственной деятельности. Владение приемами действий в нестандартных ситуациях, эвристическими методами решения проблем. Владение измерительными навыками, использование статистических и иных методов познания;</w:t>
      </w:r>
    </w:p>
    <w:p w:rsidR="00880F11" w:rsidRPr="00416F4F" w:rsidRDefault="00880F11" w:rsidP="0070351F">
      <w:pPr>
        <w:ind w:left="-567" w:firstLine="567"/>
        <w:jc w:val="both"/>
        <w:rPr>
          <w:sz w:val="28"/>
          <w:szCs w:val="28"/>
        </w:rPr>
      </w:pPr>
      <w:r w:rsidRPr="00416F4F">
        <w:rPr>
          <w:sz w:val="28"/>
          <w:szCs w:val="28"/>
        </w:rPr>
        <w:t>- информационная компетенция — это способность при помощи информационных технологий самостоятельно искать, анализировать, отбирать, обрабатывать и передавать необходимую информацию;</w:t>
      </w:r>
    </w:p>
    <w:p w:rsidR="00880F11" w:rsidRDefault="00880F11" w:rsidP="0070351F">
      <w:pPr>
        <w:ind w:left="-567" w:firstLine="567"/>
        <w:jc w:val="both"/>
        <w:rPr>
          <w:sz w:val="28"/>
          <w:szCs w:val="28"/>
        </w:rPr>
      </w:pPr>
      <w:r w:rsidRPr="00416F4F">
        <w:rPr>
          <w:sz w:val="28"/>
          <w:szCs w:val="28"/>
        </w:rPr>
        <w:t>- коммуникативная компетенция — это владение навыками взаимодействия с окружающими людьми, умение работы в группе. Знакомство с различными социальными ролями</w:t>
      </w:r>
      <w:r>
        <w:rPr>
          <w:sz w:val="28"/>
          <w:szCs w:val="28"/>
        </w:rPr>
        <w:t>.</w:t>
      </w:r>
    </w:p>
    <w:p w:rsidR="00DD20F6" w:rsidRDefault="00DD20F6" w:rsidP="0070351F">
      <w:pPr>
        <w:ind w:left="-567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Почему люди идут в волонтеры? У каждого свои причины,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</w:t>
      </w:r>
      <w:proofErr w:type="gramStart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ближнему</w:t>
      </w:r>
      <w:proofErr w:type="gramEnd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движение волонт</w:t>
      </w:r>
      <w:r w:rsidR="00D3420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еров дает целый ряд преимуществ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Это и новые знакомства, и приобретение новых профессиональных навыков, знаний, и даже возможность сделать неплохую карьеру.</w:t>
      </w:r>
    </w:p>
    <w:p w:rsidR="00DD20F6" w:rsidRDefault="00DD20F6" w:rsidP="0070351F">
      <w:pPr>
        <w:ind w:left="-567" w:firstLine="567"/>
        <w:jc w:val="both"/>
        <w:rPr>
          <w:sz w:val="28"/>
          <w:szCs w:val="28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дальнейшего развития волонтерского движения в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нашем учреждении разработана городская программа «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Школа волонтерского мастерства»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которая 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объединит подростков </w:t>
      </w:r>
      <w:proofErr w:type="spellStart"/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Сеймского</w:t>
      </w:r>
      <w:proofErr w:type="spellEnd"/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округа города Курска.</w:t>
      </w:r>
    </w:p>
    <w:p w:rsidR="00880F11" w:rsidRDefault="00880F11" w:rsidP="00446151">
      <w:pPr>
        <w:rPr>
          <w:sz w:val="28"/>
          <w:szCs w:val="28"/>
        </w:rPr>
      </w:pPr>
    </w:p>
    <w:p w:rsidR="00880F11" w:rsidRDefault="00880F11" w:rsidP="00880F11">
      <w:pPr>
        <w:jc w:val="center"/>
        <w:rPr>
          <w:b/>
          <w:i/>
          <w:sz w:val="28"/>
          <w:szCs w:val="28"/>
        </w:rPr>
      </w:pPr>
      <w:r w:rsidRPr="00A32C63">
        <w:rPr>
          <w:b/>
          <w:i/>
          <w:sz w:val="28"/>
          <w:szCs w:val="28"/>
        </w:rPr>
        <w:t>Отличительные особенности программы</w:t>
      </w:r>
    </w:p>
    <w:p w:rsidR="00880F11" w:rsidRPr="00813C4B" w:rsidRDefault="00880F11" w:rsidP="0059752C">
      <w:pPr>
        <w:ind w:left="-567" w:firstLine="567"/>
        <w:jc w:val="both"/>
        <w:rPr>
          <w:sz w:val="28"/>
          <w:szCs w:val="28"/>
        </w:rPr>
      </w:pPr>
      <w:r w:rsidRPr="00813C4B">
        <w:rPr>
          <w:sz w:val="28"/>
          <w:szCs w:val="28"/>
        </w:rPr>
        <w:t xml:space="preserve">Комплектование </w:t>
      </w:r>
      <w:r w:rsidR="00446151">
        <w:rPr>
          <w:sz w:val="28"/>
          <w:szCs w:val="28"/>
        </w:rPr>
        <w:t>программы «Школа</w:t>
      </w:r>
      <w:r w:rsidRPr="00813C4B">
        <w:rPr>
          <w:sz w:val="28"/>
          <w:szCs w:val="28"/>
        </w:rPr>
        <w:t xml:space="preserve"> волонтерского мастерства</w:t>
      </w:r>
      <w:r w:rsidR="00446151">
        <w:rPr>
          <w:sz w:val="28"/>
          <w:szCs w:val="28"/>
        </w:rPr>
        <w:t xml:space="preserve">» </w:t>
      </w:r>
      <w:r w:rsidRPr="00813C4B">
        <w:rPr>
          <w:sz w:val="28"/>
          <w:szCs w:val="28"/>
        </w:rPr>
        <w:t>осуществляется на добровольной основе и обеспечивает</w:t>
      </w:r>
      <w:r>
        <w:rPr>
          <w:sz w:val="28"/>
          <w:szCs w:val="28"/>
        </w:rPr>
        <w:t xml:space="preserve">ся       </w:t>
      </w:r>
      <w:r w:rsidR="0059752C">
        <w:rPr>
          <w:sz w:val="28"/>
          <w:szCs w:val="28"/>
        </w:rPr>
        <w:t xml:space="preserve"> серией </w:t>
      </w:r>
      <w:r w:rsidRPr="00813C4B">
        <w:rPr>
          <w:sz w:val="28"/>
          <w:szCs w:val="28"/>
        </w:rPr>
        <w:t xml:space="preserve">презентационных мероприятий, PR-кампанией, рассылкой </w:t>
      </w:r>
      <w:r w:rsidR="0059752C">
        <w:rPr>
          <w:sz w:val="28"/>
          <w:szCs w:val="28"/>
        </w:rPr>
        <w:t xml:space="preserve">информационных </w:t>
      </w:r>
      <w:r>
        <w:rPr>
          <w:sz w:val="28"/>
          <w:szCs w:val="28"/>
        </w:rPr>
        <w:t>писем в</w:t>
      </w:r>
      <w:r w:rsidRPr="00813C4B">
        <w:rPr>
          <w:sz w:val="28"/>
          <w:szCs w:val="28"/>
        </w:rPr>
        <w:t xml:space="preserve"> образовательные учреждения,</w:t>
      </w:r>
      <w:r>
        <w:rPr>
          <w:sz w:val="28"/>
          <w:szCs w:val="28"/>
        </w:rPr>
        <w:t xml:space="preserve"> общественные организации </w:t>
      </w:r>
      <w:r w:rsidR="00446151">
        <w:rPr>
          <w:sz w:val="28"/>
          <w:szCs w:val="28"/>
        </w:rPr>
        <w:t>города Курска.</w:t>
      </w:r>
    </w:p>
    <w:p w:rsidR="00880F11" w:rsidRDefault="00880F11" w:rsidP="0059752C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13C4B">
        <w:rPr>
          <w:sz w:val="28"/>
          <w:szCs w:val="28"/>
        </w:rPr>
        <w:t>Подготовка волонт</w:t>
      </w:r>
      <w:r>
        <w:rPr>
          <w:sz w:val="28"/>
          <w:szCs w:val="28"/>
        </w:rPr>
        <w:t>еров  осущест</w:t>
      </w:r>
      <w:r w:rsidR="0059752C">
        <w:rPr>
          <w:sz w:val="28"/>
          <w:szCs w:val="28"/>
        </w:rPr>
        <w:t xml:space="preserve">вляется на  стартовом и базовом </w:t>
      </w:r>
      <w:r>
        <w:rPr>
          <w:sz w:val="28"/>
          <w:szCs w:val="28"/>
        </w:rPr>
        <w:t>уровнях</w:t>
      </w:r>
      <w:r w:rsidRPr="00813C4B">
        <w:rPr>
          <w:sz w:val="28"/>
          <w:szCs w:val="28"/>
        </w:rPr>
        <w:t>.</w:t>
      </w:r>
    </w:p>
    <w:p w:rsidR="00880F11" w:rsidRPr="00912F8C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D0EAC">
        <w:rPr>
          <w:b/>
          <w:i/>
          <w:sz w:val="28"/>
          <w:szCs w:val="28"/>
        </w:rPr>
        <w:t>Стартовый уровень</w:t>
      </w:r>
      <w:r w:rsidR="00596E03">
        <w:rPr>
          <w:b/>
          <w:i/>
          <w:sz w:val="28"/>
          <w:szCs w:val="28"/>
        </w:rPr>
        <w:t xml:space="preserve"> </w:t>
      </w:r>
      <w:r w:rsidRPr="00912F8C">
        <w:rPr>
          <w:sz w:val="28"/>
          <w:szCs w:val="28"/>
        </w:rPr>
        <w:t>включает подготовку волонтеров</w:t>
      </w:r>
      <w:r>
        <w:rPr>
          <w:sz w:val="28"/>
          <w:szCs w:val="28"/>
        </w:rPr>
        <w:t xml:space="preserve"> для реализации социальных инициатив для своего классного коллектива, педагогов и школы.  </w:t>
      </w:r>
      <w:r>
        <w:rPr>
          <w:sz w:val="28"/>
          <w:szCs w:val="28"/>
        </w:rPr>
        <w:tab/>
        <w:t xml:space="preserve">Подростки знакомятся с историей добровольчества, изучают технологию организации и проведения коллективного творческого дела, учатся работать в </w:t>
      </w:r>
      <w:r>
        <w:rPr>
          <w:sz w:val="28"/>
          <w:szCs w:val="28"/>
        </w:rPr>
        <w:lastRenderedPageBreak/>
        <w:t xml:space="preserve">командах и реализовывать свои первые инициативы. В  разнообразной деятельности формируется субъектная социальная инициативность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80F11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D0EAC">
        <w:rPr>
          <w:b/>
          <w:bCs/>
          <w:i/>
          <w:sz w:val="28"/>
          <w:szCs w:val="28"/>
        </w:rPr>
        <w:t>Базовый уровень</w:t>
      </w:r>
      <w:r w:rsidR="00596E03">
        <w:rPr>
          <w:b/>
          <w:bCs/>
          <w:i/>
          <w:sz w:val="28"/>
          <w:szCs w:val="28"/>
        </w:rPr>
        <w:t xml:space="preserve"> </w:t>
      </w:r>
      <w:r w:rsidRPr="00813C4B">
        <w:rPr>
          <w:sz w:val="28"/>
          <w:szCs w:val="28"/>
        </w:rPr>
        <w:t>включает в себя подготовку волонтеров по общимсоциальным вопросам: что такое добровольчество; история</w:t>
      </w:r>
      <w:r w:rsidR="00D074B3">
        <w:rPr>
          <w:sz w:val="28"/>
          <w:szCs w:val="28"/>
        </w:rPr>
        <w:t xml:space="preserve"> </w:t>
      </w:r>
      <w:r w:rsidRPr="00813C4B">
        <w:rPr>
          <w:sz w:val="28"/>
          <w:szCs w:val="28"/>
        </w:rPr>
        <w:t>добровольческого движения в России и за рубежом; особенность</w:t>
      </w:r>
      <w:r w:rsidR="00D074B3">
        <w:rPr>
          <w:sz w:val="28"/>
          <w:szCs w:val="28"/>
        </w:rPr>
        <w:t xml:space="preserve"> </w:t>
      </w:r>
      <w:r w:rsidRPr="00813C4B">
        <w:rPr>
          <w:sz w:val="28"/>
          <w:szCs w:val="28"/>
        </w:rPr>
        <w:t xml:space="preserve">добровольческого движения на </w:t>
      </w:r>
      <w:r>
        <w:rPr>
          <w:sz w:val="28"/>
          <w:szCs w:val="28"/>
        </w:rPr>
        <w:t xml:space="preserve">современном этапе. Также обучающиеся получают более глубокие знанияпо </w:t>
      </w:r>
      <w:r w:rsidRPr="00813C4B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командной работы, методики подготовки и   проведения социальных акций, реализации социальных проектов, создание  информационной продукции: пресс-релизов волонтерских мероприятий,  газетных статей.</w:t>
      </w:r>
    </w:p>
    <w:p w:rsidR="00880F11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носит модульный характер, что позволяет ежегодно корректировать программный материал, в зависимости от того, какая целевая аудитория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поступает в  </w:t>
      </w:r>
      <w:r w:rsidR="00446151">
        <w:rPr>
          <w:sz w:val="28"/>
          <w:szCs w:val="28"/>
        </w:rPr>
        <w:t>«Ш</w:t>
      </w:r>
      <w:r>
        <w:rPr>
          <w:sz w:val="28"/>
          <w:szCs w:val="28"/>
        </w:rPr>
        <w:t>колу волонтерского мастерства</w:t>
      </w:r>
      <w:r w:rsidR="004461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0F11" w:rsidRPr="0078560A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560A">
        <w:rPr>
          <w:sz w:val="28"/>
          <w:szCs w:val="28"/>
        </w:rPr>
        <w:t xml:space="preserve">Особенностью Программы является  её  вариативность. Педагог вправе </w:t>
      </w:r>
    </w:p>
    <w:p w:rsidR="00880F11" w:rsidRPr="0078560A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560A">
        <w:rPr>
          <w:sz w:val="28"/>
          <w:szCs w:val="28"/>
        </w:rPr>
        <w:t>- выбирать  или менять  предложенное  Программой  содержание,  исходя  из  поставленной  цели  обучения  и задач;</w:t>
      </w:r>
    </w:p>
    <w:p w:rsidR="00880F11" w:rsidRPr="0078560A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560A">
        <w:rPr>
          <w:sz w:val="28"/>
          <w:szCs w:val="28"/>
        </w:rPr>
        <w:t>- сам решать, какое  количество  часов  отводить на  изучение  каждой  из    запланированных  тем  в  рамках    каждого  года  обучения;</w:t>
      </w:r>
    </w:p>
    <w:p w:rsidR="00880F11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560A">
        <w:rPr>
          <w:sz w:val="28"/>
          <w:szCs w:val="28"/>
        </w:rPr>
        <w:t>- сам увеличивать или уменьшать количество предложенных уч</w:t>
      </w:r>
      <w:r>
        <w:rPr>
          <w:sz w:val="28"/>
          <w:szCs w:val="28"/>
        </w:rPr>
        <w:t>ащимся для выполнения в  течение учебного  года социальных</w:t>
      </w:r>
      <w:r w:rsidRPr="0078560A">
        <w:rPr>
          <w:sz w:val="28"/>
          <w:szCs w:val="28"/>
        </w:rPr>
        <w:t xml:space="preserve">  проектов</w:t>
      </w:r>
      <w:r>
        <w:rPr>
          <w:sz w:val="28"/>
          <w:szCs w:val="28"/>
        </w:rPr>
        <w:t>.</w:t>
      </w:r>
    </w:p>
    <w:p w:rsidR="00880F11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 программа имеет различные тематические модули, руководителю Школы ежегодно необходимо подбирать педагогов. Группа педагогов может меняться. В команде педагогов обязательно работает педагог-психолог, педагог с филологическим или журналистским образованием, педагог, владеющий технологией социального проектирования.</w:t>
      </w:r>
    </w:p>
    <w:p w:rsidR="003D0EAC" w:rsidRDefault="003D0EAC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446151" w:rsidRPr="003D0EAC" w:rsidRDefault="00446151" w:rsidP="003D0EAC">
      <w:pPr>
        <w:pStyle w:val="a5"/>
        <w:spacing w:before="0" w:beforeAutospacing="0" w:after="0" w:afterAutospacing="0"/>
        <w:ind w:left="-567" w:firstLine="567"/>
        <w:jc w:val="both"/>
        <w:rPr>
          <w:rFonts w:ascii="Tahoma" w:hAnsi="Tahoma" w:cs="Tahoma"/>
          <w:i/>
          <w:sz w:val="28"/>
          <w:szCs w:val="28"/>
        </w:rPr>
      </w:pPr>
      <w:r w:rsidRPr="003D0EAC">
        <w:rPr>
          <w:b/>
          <w:bCs/>
          <w:i/>
          <w:sz w:val="28"/>
          <w:szCs w:val="28"/>
        </w:rPr>
        <w:t>Цели программы</w:t>
      </w:r>
    </w:p>
    <w:p w:rsidR="00446151" w:rsidRPr="0070351F" w:rsidRDefault="00446151" w:rsidP="003D0EAC">
      <w:pPr>
        <w:pStyle w:val="a5"/>
        <w:numPr>
          <w:ilvl w:val="0"/>
          <w:numId w:val="35"/>
        </w:numPr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Развитие волонтерского движения среди школьников города, формирование позитивных установок учащихся на добровольческую деятельность.</w:t>
      </w:r>
    </w:p>
    <w:p w:rsidR="00446151" w:rsidRPr="0070351F" w:rsidRDefault="00446151" w:rsidP="003D0EAC">
      <w:pPr>
        <w:pStyle w:val="a5"/>
        <w:numPr>
          <w:ilvl w:val="0"/>
          <w:numId w:val="35"/>
        </w:numPr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Апробация новых форм организации занятости школьников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446151" w:rsidRDefault="00446151" w:rsidP="003D0EAC">
      <w:pPr>
        <w:pStyle w:val="a5"/>
        <w:numPr>
          <w:ilvl w:val="0"/>
          <w:numId w:val="35"/>
        </w:numPr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отряда.</w:t>
      </w:r>
    </w:p>
    <w:p w:rsidR="003D0EAC" w:rsidRPr="0070351F" w:rsidRDefault="003D0EAC" w:rsidP="003D0E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46151" w:rsidRPr="003D0EAC" w:rsidRDefault="00446151" w:rsidP="003D0EAC">
      <w:pPr>
        <w:pStyle w:val="a5"/>
        <w:tabs>
          <w:tab w:val="left" w:pos="1560"/>
        </w:tabs>
        <w:spacing w:before="0" w:beforeAutospacing="0" w:after="0" w:afterAutospacing="0"/>
        <w:ind w:left="-567" w:firstLine="567"/>
        <w:jc w:val="both"/>
        <w:rPr>
          <w:rFonts w:ascii="Tahoma" w:hAnsi="Tahoma" w:cs="Tahoma"/>
          <w:i/>
          <w:sz w:val="28"/>
          <w:szCs w:val="28"/>
        </w:rPr>
      </w:pPr>
      <w:r w:rsidRPr="003D0EAC">
        <w:rPr>
          <w:b/>
          <w:bCs/>
          <w:i/>
          <w:sz w:val="28"/>
          <w:szCs w:val="28"/>
        </w:rPr>
        <w:t>Задачи</w:t>
      </w:r>
      <w:r w:rsidR="003D0EAC">
        <w:rPr>
          <w:b/>
          <w:bCs/>
          <w:i/>
          <w:sz w:val="28"/>
          <w:szCs w:val="28"/>
        </w:rPr>
        <w:tab/>
      </w:r>
    </w:p>
    <w:p w:rsidR="00446151" w:rsidRPr="00DD20F6" w:rsidRDefault="00446151" w:rsidP="003D0EAC">
      <w:pPr>
        <w:pStyle w:val="a5"/>
        <w:numPr>
          <w:ilvl w:val="0"/>
          <w:numId w:val="36"/>
        </w:numPr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 xml:space="preserve">Продвигать идеи </w:t>
      </w:r>
      <w:proofErr w:type="spellStart"/>
      <w:r w:rsidRPr="00DD20F6">
        <w:rPr>
          <w:sz w:val="28"/>
          <w:szCs w:val="28"/>
        </w:rPr>
        <w:t>волонтерства</w:t>
      </w:r>
      <w:proofErr w:type="spellEnd"/>
      <w:r w:rsidRPr="00DD20F6">
        <w:rPr>
          <w:sz w:val="28"/>
          <w:szCs w:val="28"/>
        </w:rPr>
        <w:t xml:space="preserve"> и поддержки мол</w:t>
      </w:r>
      <w:r w:rsidR="00DD20F6" w:rsidRPr="00DD20F6">
        <w:rPr>
          <w:sz w:val="28"/>
          <w:szCs w:val="28"/>
        </w:rPr>
        <w:t>одежных волонтерских инициатив среди школьников</w:t>
      </w:r>
      <w:r w:rsidR="00DD20F6">
        <w:rPr>
          <w:sz w:val="28"/>
          <w:szCs w:val="28"/>
        </w:rPr>
        <w:t>.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>Определить напр</w:t>
      </w:r>
      <w:r w:rsidR="00DD20F6">
        <w:rPr>
          <w:sz w:val="28"/>
          <w:szCs w:val="28"/>
        </w:rPr>
        <w:t>авления деятельности волонтеров.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 xml:space="preserve">Сформировать сплоченный </w:t>
      </w:r>
      <w:r w:rsidR="00DD20F6">
        <w:rPr>
          <w:sz w:val="28"/>
          <w:szCs w:val="28"/>
        </w:rPr>
        <w:t>деятельный коллектив волонтеров.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>Развитие личных и социальных компетенций участников, необходимых в волонтерской деятельности,</w:t>
      </w:r>
      <w:r w:rsidRPr="00DD20F6">
        <w:rPr>
          <w:rStyle w:val="apple-converted-space"/>
          <w:sz w:val="28"/>
          <w:szCs w:val="28"/>
        </w:rPr>
        <w:t> </w:t>
      </w:r>
      <w:r w:rsidRPr="00DD20F6">
        <w:rPr>
          <w:sz w:val="28"/>
          <w:szCs w:val="28"/>
        </w:rPr>
        <w:t>повышение социального статуса волонтера через средства массовой информации.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lastRenderedPageBreak/>
        <w:t>Возродить идею шефства как средства распространения волонтерского движения.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 xml:space="preserve">Пропагандировать здоровый образ жизни (при помощи акций, </w:t>
      </w:r>
      <w:proofErr w:type="spellStart"/>
      <w:r w:rsidRPr="00DD20F6">
        <w:rPr>
          <w:sz w:val="28"/>
          <w:szCs w:val="28"/>
        </w:rPr>
        <w:t>тренинговых</w:t>
      </w:r>
      <w:proofErr w:type="spellEnd"/>
      <w:r w:rsidRPr="00DD20F6">
        <w:rPr>
          <w:sz w:val="28"/>
          <w:szCs w:val="28"/>
        </w:rPr>
        <w:t xml:space="preserve"> занятий, тематических выступлений, конкурсов и др.)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DD20F6">
        <w:rPr>
          <w:sz w:val="28"/>
          <w:szCs w:val="28"/>
        </w:rPr>
        <w:t>табакокурения</w:t>
      </w:r>
      <w:proofErr w:type="spellEnd"/>
      <w:r w:rsidRPr="00DD20F6">
        <w:rPr>
          <w:sz w:val="28"/>
          <w:szCs w:val="28"/>
        </w:rPr>
        <w:t xml:space="preserve"> в подростковой среде. Предоставлять подросткам информации о здоровом обра</w:t>
      </w:r>
      <w:r w:rsidR="00DD20F6">
        <w:rPr>
          <w:sz w:val="28"/>
          <w:szCs w:val="28"/>
        </w:rPr>
        <w:t>зе жизни.</w:t>
      </w:r>
    </w:p>
    <w:p w:rsidR="00880F1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 xml:space="preserve">Создать механизм работы </w:t>
      </w:r>
      <w:r w:rsidR="00DD20F6">
        <w:rPr>
          <w:sz w:val="28"/>
          <w:szCs w:val="28"/>
        </w:rPr>
        <w:t>центра</w:t>
      </w:r>
      <w:r w:rsidRPr="00DD20F6">
        <w:rPr>
          <w:sz w:val="28"/>
          <w:szCs w:val="28"/>
        </w:rPr>
        <w:t xml:space="preserve"> с окружающим социумом, через создание социально-поддерживающих сетей сверстников и взрослых для детей и семей “группы риска”.</w:t>
      </w:r>
    </w:p>
    <w:p w:rsidR="00880F11" w:rsidRPr="00FA3FC6" w:rsidRDefault="00880F11" w:rsidP="00880F1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A3FC6">
        <w:rPr>
          <w:b/>
          <w:i/>
          <w:sz w:val="28"/>
          <w:szCs w:val="28"/>
        </w:rPr>
        <w:t>Адресат программы</w:t>
      </w:r>
    </w:p>
    <w:p w:rsidR="00880F11" w:rsidRDefault="00880F11" w:rsidP="00880F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ориентирована на социально активного молодого человека в возрасте от 14 до 18 лет, готового часть своего времени и сил отдавать бескорыстной помощи окружающим.</w:t>
      </w:r>
    </w:p>
    <w:p w:rsidR="00880F11" w:rsidRDefault="00880F11" w:rsidP="00880F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F11" w:rsidRPr="00464A3C" w:rsidRDefault="00880F11" w:rsidP="00880F1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64A3C">
        <w:rPr>
          <w:b/>
          <w:i/>
          <w:sz w:val="28"/>
          <w:szCs w:val="28"/>
        </w:rPr>
        <w:t>Формы организации образовательного процесса</w:t>
      </w:r>
    </w:p>
    <w:p w:rsidR="00880F11" w:rsidRPr="00813C4B" w:rsidRDefault="00880F11" w:rsidP="00880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C4B">
        <w:rPr>
          <w:sz w:val="28"/>
          <w:szCs w:val="28"/>
        </w:rPr>
        <w:t>Многопрофильная подготовка волонтеров осуществляется в режиме</w:t>
      </w:r>
      <w:r>
        <w:rPr>
          <w:sz w:val="28"/>
          <w:szCs w:val="28"/>
        </w:rPr>
        <w:t xml:space="preserve">  очной, очно-заочной и дистанционной форм обучения. Дистанционная форма  осуществляется через сайт </w:t>
      </w:r>
      <w:r w:rsidR="00DD20F6">
        <w:rPr>
          <w:sz w:val="28"/>
          <w:szCs w:val="28"/>
        </w:rPr>
        <w:t>нашего учреждения</w:t>
      </w:r>
      <w:r>
        <w:rPr>
          <w:sz w:val="28"/>
          <w:szCs w:val="28"/>
        </w:rPr>
        <w:t>.</w:t>
      </w:r>
    </w:p>
    <w:p w:rsidR="00880F11" w:rsidRDefault="00880F11" w:rsidP="009C2B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C4B">
        <w:rPr>
          <w:sz w:val="28"/>
          <w:szCs w:val="28"/>
        </w:rPr>
        <w:t>Особенность построения образовательного процесса многопрофильнойподготовки волонтеров заключается в сочетании его теоретической ипрактической составляющих.</w:t>
      </w:r>
    </w:p>
    <w:p w:rsidR="00880F11" w:rsidRPr="00C83DF5" w:rsidRDefault="00880F11" w:rsidP="00880F11">
      <w:pPr>
        <w:ind w:firstLine="567"/>
        <w:jc w:val="both"/>
        <w:rPr>
          <w:sz w:val="28"/>
          <w:szCs w:val="28"/>
        </w:rPr>
      </w:pPr>
      <w:r w:rsidRPr="0078560A">
        <w:rPr>
          <w:b/>
          <w:bCs/>
          <w:i/>
          <w:sz w:val="28"/>
          <w:szCs w:val="28"/>
        </w:rPr>
        <w:t>Формы учебных занятий</w:t>
      </w:r>
      <w:r>
        <w:rPr>
          <w:b/>
          <w:bCs/>
          <w:i/>
          <w:sz w:val="28"/>
          <w:szCs w:val="28"/>
        </w:rPr>
        <w:t>,</w:t>
      </w:r>
      <w:r w:rsidR="00D074B3">
        <w:rPr>
          <w:b/>
          <w:bCs/>
          <w:i/>
          <w:sz w:val="28"/>
          <w:szCs w:val="28"/>
        </w:rPr>
        <w:t xml:space="preserve"> </w:t>
      </w:r>
      <w:r w:rsidRPr="00C83DF5">
        <w:rPr>
          <w:sz w:val="28"/>
          <w:szCs w:val="28"/>
        </w:rPr>
        <w:t xml:space="preserve">как правило, нестандартные: </w:t>
      </w:r>
    </w:p>
    <w:p w:rsidR="00880F11" w:rsidRPr="00C83DF5" w:rsidRDefault="00880F11" w:rsidP="00880F11">
      <w:pPr>
        <w:ind w:firstLine="567"/>
        <w:jc w:val="both"/>
        <w:rPr>
          <w:sz w:val="28"/>
          <w:szCs w:val="28"/>
        </w:rPr>
      </w:pPr>
      <w:r w:rsidRPr="00C83DF5">
        <w:rPr>
          <w:sz w:val="28"/>
          <w:szCs w:val="28"/>
        </w:rPr>
        <w:t>- экскурсии, экспедиции, диалог,  практикум, самост</w:t>
      </w:r>
      <w:r>
        <w:rPr>
          <w:sz w:val="28"/>
          <w:szCs w:val="28"/>
        </w:rPr>
        <w:t>оятельная  работа</w:t>
      </w:r>
      <w:r w:rsidRPr="00C83DF5">
        <w:rPr>
          <w:sz w:val="28"/>
          <w:szCs w:val="28"/>
        </w:rPr>
        <w:t>;</w:t>
      </w:r>
    </w:p>
    <w:p w:rsidR="00880F11" w:rsidRPr="00C83DF5" w:rsidRDefault="00880F11" w:rsidP="00880F11">
      <w:pPr>
        <w:ind w:firstLine="567"/>
        <w:jc w:val="both"/>
        <w:rPr>
          <w:sz w:val="28"/>
          <w:szCs w:val="28"/>
        </w:rPr>
      </w:pPr>
      <w:r w:rsidRPr="00C83DF5">
        <w:rPr>
          <w:sz w:val="28"/>
          <w:szCs w:val="28"/>
        </w:rPr>
        <w:t>- ролевые, деловые, социально – моделирующие игры;</w:t>
      </w:r>
    </w:p>
    <w:p w:rsidR="00880F11" w:rsidRPr="00C83DF5" w:rsidRDefault="00880F11" w:rsidP="00880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выставки</w:t>
      </w:r>
      <w:r w:rsidRPr="00C83DF5">
        <w:rPr>
          <w:sz w:val="28"/>
          <w:szCs w:val="28"/>
        </w:rPr>
        <w:t>, коллективное творчество;</w:t>
      </w:r>
    </w:p>
    <w:p w:rsidR="00880F11" w:rsidRPr="00C83DF5" w:rsidRDefault="00880F11" w:rsidP="00880F11">
      <w:pPr>
        <w:ind w:firstLine="567"/>
        <w:jc w:val="both"/>
        <w:rPr>
          <w:sz w:val="28"/>
          <w:szCs w:val="28"/>
        </w:rPr>
      </w:pPr>
      <w:r w:rsidRPr="00C83DF5">
        <w:rPr>
          <w:sz w:val="28"/>
          <w:szCs w:val="28"/>
        </w:rPr>
        <w:t>- социальные пробы и практики, социальные проекты.</w:t>
      </w:r>
    </w:p>
    <w:p w:rsidR="00880F11" w:rsidRDefault="00880F11" w:rsidP="00880F11">
      <w:pPr>
        <w:ind w:firstLine="567"/>
        <w:jc w:val="both"/>
        <w:rPr>
          <w:sz w:val="28"/>
          <w:szCs w:val="28"/>
        </w:rPr>
      </w:pPr>
      <w:proofErr w:type="gramStart"/>
      <w:r w:rsidRPr="00C83DF5">
        <w:rPr>
          <w:sz w:val="28"/>
          <w:szCs w:val="28"/>
        </w:rPr>
        <w:t>Аудиторные</w:t>
      </w:r>
      <w:proofErr w:type="gramEnd"/>
      <w:r w:rsidRPr="00C83DF5">
        <w:rPr>
          <w:sz w:val="28"/>
          <w:szCs w:val="28"/>
        </w:rPr>
        <w:t xml:space="preserve"> проводятся в учебном кабинете. Внеаудиторные занятия - в музеях различного типа, библиотеках, на </w:t>
      </w:r>
      <w:r w:rsidR="009C2BF7">
        <w:rPr>
          <w:sz w:val="28"/>
          <w:szCs w:val="28"/>
        </w:rPr>
        <w:t>улицах, парках</w:t>
      </w:r>
      <w:r w:rsidRPr="00C83DF5">
        <w:rPr>
          <w:sz w:val="28"/>
          <w:szCs w:val="28"/>
        </w:rPr>
        <w:t>, на предприятиях и различных объектах города</w:t>
      </w:r>
      <w:r>
        <w:rPr>
          <w:sz w:val="28"/>
          <w:szCs w:val="28"/>
        </w:rPr>
        <w:t>.</w:t>
      </w:r>
    </w:p>
    <w:p w:rsidR="00DD20F6" w:rsidRDefault="00DD20F6" w:rsidP="00880F11">
      <w:pPr>
        <w:ind w:firstLine="567"/>
        <w:jc w:val="both"/>
        <w:rPr>
          <w:sz w:val="28"/>
          <w:szCs w:val="28"/>
        </w:rPr>
      </w:pPr>
    </w:p>
    <w:p w:rsidR="00880F11" w:rsidRDefault="00880F11" w:rsidP="00880F11">
      <w:pPr>
        <w:ind w:firstLine="567"/>
        <w:jc w:val="both"/>
        <w:rPr>
          <w:sz w:val="28"/>
          <w:szCs w:val="28"/>
        </w:rPr>
      </w:pPr>
      <w:r w:rsidRPr="0078560A">
        <w:rPr>
          <w:b/>
          <w:i/>
          <w:sz w:val="28"/>
          <w:szCs w:val="28"/>
        </w:rPr>
        <w:t>Срок освоения программы</w:t>
      </w:r>
      <w:r w:rsidR="003D0EAC">
        <w:rPr>
          <w:sz w:val="28"/>
          <w:szCs w:val="28"/>
        </w:rPr>
        <w:t>:</w:t>
      </w:r>
      <w:r>
        <w:rPr>
          <w:sz w:val="28"/>
          <w:szCs w:val="28"/>
        </w:rPr>
        <w:t xml:space="preserve">  1 год. </w:t>
      </w:r>
    </w:p>
    <w:p w:rsidR="003D0EAC" w:rsidRDefault="003D0EAC" w:rsidP="00880F11">
      <w:pPr>
        <w:ind w:firstLine="567"/>
        <w:jc w:val="both"/>
        <w:rPr>
          <w:sz w:val="28"/>
          <w:szCs w:val="28"/>
        </w:rPr>
      </w:pPr>
    </w:p>
    <w:p w:rsidR="003D0EAC" w:rsidRDefault="003D0EAC" w:rsidP="00880F11">
      <w:pPr>
        <w:ind w:firstLine="567"/>
        <w:jc w:val="both"/>
        <w:rPr>
          <w:sz w:val="28"/>
          <w:szCs w:val="28"/>
        </w:rPr>
      </w:pPr>
      <w:r w:rsidRPr="003D0EAC">
        <w:rPr>
          <w:b/>
          <w:i/>
          <w:sz w:val="28"/>
          <w:szCs w:val="28"/>
        </w:rPr>
        <w:t>Возраст участников программы:</w:t>
      </w:r>
      <w:r>
        <w:rPr>
          <w:sz w:val="28"/>
          <w:szCs w:val="28"/>
        </w:rPr>
        <w:t xml:space="preserve"> 14-18 лет.</w:t>
      </w:r>
    </w:p>
    <w:p w:rsidR="00DD20F6" w:rsidRDefault="00DD20F6" w:rsidP="00880F11">
      <w:pPr>
        <w:ind w:firstLine="567"/>
        <w:jc w:val="both"/>
        <w:rPr>
          <w:sz w:val="28"/>
          <w:szCs w:val="28"/>
        </w:rPr>
      </w:pPr>
    </w:p>
    <w:p w:rsidR="00880F11" w:rsidRDefault="00880F11" w:rsidP="00880F11">
      <w:pPr>
        <w:ind w:firstLine="567"/>
        <w:jc w:val="both"/>
        <w:rPr>
          <w:sz w:val="28"/>
          <w:szCs w:val="28"/>
        </w:rPr>
      </w:pPr>
      <w:r w:rsidRPr="00266774">
        <w:rPr>
          <w:b/>
          <w:i/>
          <w:sz w:val="28"/>
          <w:szCs w:val="28"/>
        </w:rPr>
        <w:t>Режим занятий</w:t>
      </w:r>
    </w:p>
    <w:p w:rsidR="00880F11" w:rsidRDefault="00DD20F6" w:rsidP="00880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Встречи с участниками программы</w:t>
      </w:r>
      <w:r w:rsidR="00880F11">
        <w:rPr>
          <w:sz w:val="28"/>
          <w:szCs w:val="28"/>
        </w:rPr>
        <w:t xml:space="preserve"> проводятся в течение всего календарного года, включая каникулы. </w:t>
      </w:r>
      <w:r>
        <w:rPr>
          <w:sz w:val="28"/>
          <w:szCs w:val="28"/>
        </w:rPr>
        <w:t>В</w:t>
      </w:r>
      <w:r w:rsidR="00880F11">
        <w:rPr>
          <w:sz w:val="28"/>
          <w:szCs w:val="28"/>
        </w:rPr>
        <w:t xml:space="preserve"> летний период с волонтерами организуется  практическая работа в режиме профильного лагеря.</w:t>
      </w:r>
    </w:p>
    <w:p w:rsidR="003D0EAC" w:rsidRPr="00266774" w:rsidRDefault="003D0EAC" w:rsidP="00880F11">
      <w:pPr>
        <w:ind w:firstLine="567"/>
        <w:jc w:val="both"/>
        <w:rPr>
          <w:sz w:val="28"/>
        </w:rPr>
      </w:pPr>
    </w:p>
    <w:p w:rsidR="003D0EAC" w:rsidRPr="003D0EAC" w:rsidRDefault="003D0EAC" w:rsidP="003D0EAC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3D0EAC">
        <w:rPr>
          <w:b/>
          <w:bCs/>
          <w:i/>
          <w:sz w:val="28"/>
          <w:szCs w:val="28"/>
        </w:rPr>
        <w:t>Основные принципы: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добровольность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толерантность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lastRenderedPageBreak/>
        <w:t>безвозмездность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инициатива и оптимизм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патриотизм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взаимопомощь и поддержка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развитие и самореализация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партнерство и сотрудничество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правовое равенство</w:t>
      </w:r>
    </w:p>
    <w:p w:rsidR="0070351F" w:rsidRDefault="003D0EAC" w:rsidP="003D0EAC">
      <w:pPr>
        <w:pStyle w:val="a5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proofErr w:type="gramStart"/>
      <w:r w:rsidRPr="003D0EAC">
        <w:rPr>
          <w:rFonts w:eastAsiaTheme="minorHAnsi"/>
          <w:b/>
          <w:bCs/>
          <w:i/>
          <w:color w:val="000000"/>
          <w:sz w:val="28"/>
          <w:szCs w:val="28"/>
          <w:bdr w:val="none" w:sz="0" w:space="0" w:color="auto" w:frame="1"/>
          <w:lang w:eastAsia="en-US"/>
        </w:rPr>
        <w:t>Функции волонтеров в профилактической работе: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проведение профилактических занятий или тренингов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 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проведение массовых акций, выставок, соревнований, игр;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р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аспространение информации (через раздачу полиграфии, рас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клейку 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плакатов, работу в своей социальной среде - проведение </w:t>
      </w:r>
      <w:proofErr w:type="spellStart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тренинговых</w:t>
      </w:r>
      <w:proofErr w:type="spellEnd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занятий)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первичное консультирование и сопровождение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327EB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творческая деятельность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(р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азработка станционных игр, массовых акций, создание плакатов, брошюр, видеороликов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сбор (анкетирование, тестирование, опросы) и обработка данных.</w:t>
      </w:r>
      <w:proofErr w:type="gramEnd"/>
      <w:r w:rsidRPr="0070351F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3D0EAC">
        <w:rPr>
          <w:rFonts w:eastAsiaTheme="minorHAnsi"/>
          <w:b/>
          <w:bCs/>
          <w:i/>
          <w:color w:val="000000"/>
          <w:sz w:val="28"/>
          <w:szCs w:val="28"/>
          <w:bdr w:val="none" w:sz="0" w:space="0" w:color="auto" w:frame="1"/>
          <w:lang w:eastAsia="en-US"/>
        </w:rPr>
        <w:t>Этапы работы: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proofErr w:type="gramStart"/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Организационный</w:t>
      </w:r>
      <w:proofErr w:type="gramEnd"/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 создание волонтерской команды.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Обучающий: обучение волонтеров.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 Проектирование: планирова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ние мероприятий по пропаганде </w:t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добровольческого движения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 Деятельность по проек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ту: реализация деятельности по направлениям.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5. Подведение итогов: анализ работы, определение перспективы её внедрения в своей школе.             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                                        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3D0EAC">
        <w:rPr>
          <w:rFonts w:eastAsiaTheme="minorHAnsi"/>
          <w:b/>
          <w:bCs/>
          <w:i/>
          <w:color w:val="000000"/>
          <w:sz w:val="28"/>
          <w:szCs w:val="28"/>
          <w:bdr w:val="none" w:sz="0" w:space="0" w:color="auto" w:frame="1"/>
          <w:lang w:eastAsia="en-US"/>
        </w:rPr>
        <w:t>Потенциалы развития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1. Освещение деятельности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направлений программы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 Публикации по проблемам добровольческого движения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 Организация встреч с работниками РОВД, здравоохранения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др.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5. Организация встреч со знаменитыми людьми нашего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города.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6. Проведение совместных мероприятий с работниками культуры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7. Использование информационных стендов, листовок, плакатов.</w:t>
      </w:r>
    </w:p>
    <w:p w:rsidR="0070351F" w:rsidRPr="003D0EAC" w:rsidRDefault="00A009D6" w:rsidP="0070351F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7C5989" w:rsidRPr="003D0EAC">
        <w:rPr>
          <w:rStyle w:val="a6"/>
          <w:rFonts w:eastAsia="MS Mincho"/>
          <w:i/>
          <w:sz w:val="28"/>
          <w:szCs w:val="28"/>
        </w:rPr>
        <w:t>Организация и структура волонтерского движения</w:t>
      </w:r>
    </w:p>
    <w:p w:rsidR="0070351F" w:rsidRPr="0070351F" w:rsidRDefault="0070351F" w:rsidP="003D0EAC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rPr>
          <w:sz w:val="28"/>
          <w:szCs w:val="28"/>
        </w:rPr>
      </w:pPr>
      <w:r w:rsidRPr="0070351F">
        <w:rPr>
          <w:sz w:val="28"/>
          <w:szCs w:val="28"/>
        </w:rPr>
        <w:t xml:space="preserve">Руководит работой волонтеров – </w:t>
      </w:r>
      <w:proofErr w:type="spellStart"/>
      <w:r w:rsidRPr="0070351F">
        <w:rPr>
          <w:sz w:val="28"/>
          <w:szCs w:val="28"/>
        </w:rPr>
        <w:t>Брунько</w:t>
      </w:r>
      <w:proofErr w:type="spellEnd"/>
      <w:r w:rsidRPr="0070351F">
        <w:rPr>
          <w:sz w:val="28"/>
          <w:szCs w:val="28"/>
        </w:rPr>
        <w:t xml:space="preserve"> М.Р., педагог-психолог, Арутюнян Т.Р., педагог-организатор.</w:t>
      </w:r>
    </w:p>
    <w:p w:rsidR="0070351F" w:rsidRPr="0070351F" w:rsidRDefault="0070351F" w:rsidP="003D0EAC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rPr>
          <w:sz w:val="28"/>
          <w:szCs w:val="28"/>
        </w:rPr>
      </w:pPr>
      <w:r w:rsidRPr="0070351F">
        <w:rPr>
          <w:sz w:val="28"/>
          <w:szCs w:val="28"/>
        </w:rPr>
        <w:t>Основой волонтерского движен</w:t>
      </w:r>
      <w:r w:rsidR="009C2BF7">
        <w:rPr>
          <w:sz w:val="28"/>
          <w:szCs w:val="28"/>
        </w:rPr>
        <w:t>ия является отряд обучающихся-</w:t>
      </w:r>
      <w:r w:rsidRPr="0070351F">
        <w:rPr>
          <w:sz w:val="28"/>
          <w:szCs w:val="28"/>
        </w:rPr>
        <w:t>добровольцев.</w:t>
      </w:r>
    </w:p>
    <w:p w:rsidR="0070351F" w:rsidRPr="0070351F" w:rsidRDefault="0070351F" w:rsidP="003D0EAC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rPr>
          <w:sz w:val="28"/>
          <w:szCs w:val="28"/>
        </w:rPr>
      </w:pPr>
      <w:r w:rsidRPr="0070351F">
        <w:rPr>
          <w:sz w:val="28"/>
          <w:szCs w:val="28"/>
        </w:rPr>
        <w:t>Ежегодно заслушиваются отчеты и подводятся итоги о выполненной работе волонтерами.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0351F" w:rsidRPr="003D0EAC" w:rsidRDefault="007C5989" w:rsidP="0070351F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3D0EAC">
        <w:rPr>
          <w:rStyle w:val="a6"/>
          <w:rFonts w:eastAsia="MS Mincho"/>
          <w:i/>
          <w:sz w:val="28"/>
          <w:szCs w:val="28"/>
        </w:rPr>
        <w:t>Финансирование и материальная база: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lastRenderedPageBreak/>
        <w:t>Работа волонтеров осуществляется на безвозмездной основе.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0351F" w:rsidRPr="003D0EAC" w:rsidRDefault="007C5989" w:rsidP="0070351F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3D0EAC">
        <w:rPr>
          <w:b/>
          <w:bCs/>
          <w:i/>
          <w:sz w:val="28"/>
          <w:szCs w:val="28"/>
        </w:rPr>
        <w:t>Место реализации программы: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70351F">
        <w:rPr>
          <w:bCs/>
          <w:sz w:val="28"/>
          <w:szCs w:val="28"/>
        </w:rPr>
        <w:t xml:space="preserve">МБУ </w:t>
      </w:r>
      <w:proofErr w:type="gramStart"/>
      <w:r w:rsidRPr="0070351F">
        <w:rPr>
          <w:bCs/>
          <w:sz w:val="28"/>
          <w:szCs w:val="28"/>
        </w:rPr>
        <w:t>ДО</w:t>
      </w:r>
      <w:proofErr w:type="gramEnd"/>
      <w:r w:rsidRPr="0070351F">
        <w:rPr>
          <w:bCs/>
          <w:sz w:val="28"/>
          <w:szCs w:val="28"/>
        </w:rPr>
        <w:t xml:space="preserve"> «</w:t>
      </w:r>
      <w:proofErr w:type="gramStart"/>
      <w:r w:rsidRPr="0070351F">
        <w:rPr>
          <w:bCs/>
          <w:sz w:val="28"/>
          <w:szCs w:val="28"/>
        </w:rPr>
        <w:t>Центр</w:t>
      </w:r>
      <w:proofErr w:type="gramEnd"/>
      <w:r w:rsidRPr="0070351F">
        <w:rPr>
          <w:bCs/>
          <w:sz w:val="28"/>
          <w:szCs w:val="28"/>
        </w:rPr>
        <w:t xml:space="preserve"> «Оберег» города Курска.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Сроки реализации: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1.09.2017 - 31.06.2018г.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0351F" w:rsidRPr="0070351F" w:rsidRDefault="007C5989" w:rsidP="0070351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Направления и содержание деятельности</w:t>
      </w:r>
      <w:r w:rsidR="0070351F" w:rsidRPr="0070351F">
        <w:rPr>
          <w:b/>
          <w:bCs/>
          <w:sz w:val="28"/>
          <w:szCs w:val="28"/>
        </w:rPr>
        <w:t>: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</w:p>
    <w:p w:rsidR="0070351F" w:rsidRPr="00514B25" w:rsidRDefault="009809BC" w:rsidP="009809B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0351F" w:rsidRPr="0070351F">
        <w:rPr>
          <w:b/>
          <w:bCs/>
          <w:sz w:val="28"/>
          <w:szCs w:val="28"/>
        </w:rPr>
        <w:t>«Мы в ответе за нашу планету»</w:t>
      </w:r>
      <w:r w:rsidR="0070351F" w:rsidRPr="0070351F">
        <w:rPr>
          <w:rStyle w:val="apple-converted-space"/>
          <w:sz w:val="28"/>
          <w:szCs w:val="28"/>
        </w:rPr>
        <w:t> </w:t>
      </w:r>
      <w:r w:rsidR="0070351F" w:rsidRPr="0070351F">
        <w:rPr>
          <w:sz w:val="28"/>
          <w:szCs w:val="28"/>
        </w:rPr>
        <w:t>- организация субботников, экологических десантов;</w:t>
      </w:r>
      <w:r w:rsidR="00514B25">
        <w:rPr>
          <w:sz w:val="28"/>
          <w:szCs w:val="28"/>
        </w:rPr>
        <w:t xml:space="preserve"> и</w:t>
      </w:r>
      <w:r w:rsidR="0070351F" w:rsidRPr="00514B25">
        <w:rPr>
          <w:sz w:val="28"/>
          <w:szCs w:val="28"/>
        </w:rPr>
        <w:t>зучение экологической обстановки в регионе; формирование правовой и экологической культуры; озе</w:t>
      </w:r>
      <w:r w:rsidR="00514B25">
        <w:rPr>
          <w:sz w:val="28"/>
          <w:szCs w:val="28"/>
        </w:rPr>
        <w:t xml:space="preserve">ленение прилегающей территории, </w:t>
      </w:r>
      <w:r w:rsidR="0070351F" w:rsidRPr="00514B25">
        <w:rPr>
          <w:sz w:val="28"/>
          <w:szCs w:val="28"/>
        </w:rPr>
        <w:t xml:space="preserve">участие в экологических мероприятиях </w:t>
      </w:r>
      <w:r w:rsidR="00514B25">
        <w:rPr>
          <w:sz w:val="28"/>
          <w:szCs w:val="28"/>
        </w:rPr>
        <w:t>города</w:t>
      </w:r>
      <w:r w:rsidR="0070351F" w:rsidRPr="00514B25">
        <w:rPr>
          <w:sz w:val="28"/>
          <w:szCs w:val="28"/>
        </w:rPr>
        <w:t>.</w:t>
      </w:r>
    </w:p>
    <w:p w:rsidR="00784FE0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70351F">
        <w:rPr>
          <w:b/>
          <w:bCs/>
          <w:sz w:val="28"/>
          <w:szCs w:val="28"/>
        </w:rPr>
        <w:t>Цель</w:t>
      </w:r>
      <w:r w:rsidRPr="0070351F">
        <w:rPr>
          <w:sz w:val="28"/>
          <w:szCs w:val="28"/>
        </w:rPr>
        <w:t>: способствовать положительным изменениям состояния окружающей среды.</w:t>
      </w:r>
    </w:p>
    <w:p w:rsidR="005C1490" w:rsidRDefault="005C149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  <w:r w:rsidR="00784FE0" w:rsidRPr="00784FE0">
        <w:rPr>
          <w:b/>
          <w:i/>
          <w:sz w:val="28"/>
          <w:szCs w:val="28"/>
        </w:rPr>
        <w:t xml:space="preserve"> работы:</w:t>
      </w:r>
    </w:p>
    <w:p w:rsidR="00514B25" w:rsidRPr="005C1490" w:rsidRDefault="005C1490" w:rsidP="003D0EAC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</w:t>
      </w:r>
      <w:r w:rsidR="00514B25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ом</w:t>
      </w:r>
      <w:r w:rsidR="00514B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ощь в благоустройстве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территории города;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выпуск экологической стенгазеты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участие в акциях;</w:t>
      </w:r>
    </w:p>
    <w:p w:rsidR="005C1490" w:rsidRPr="0070351F" w:rsidRDefault="005C1490" w:rsidP="003D0EAC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сотрудничество с экологическими организациями.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0351F" w:rsidRPr="0070351F" w:rsidRDefault="005C1490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70351F" w:rsidRPr="0070351F">
        <w:rPr>
          <w:b/>
          <w:bCs/>
          <w:sz w:val="28"/>
          <w:szCs w:val="28"/>
        </w:rPr>
        <w:t>«Нам жить и помнить!»</w:t>
      </w:r>
      <w:r w:rsidR="0070351F" w:rsidRPr="0070351F">
        <w:rPr>
          <w:rStyle w:val="apple-converted-space"/>
          <w:sz w:val="28"/>
          <w:szCs w:val="28"/>
        </w:rPr>
        <w:t> </w:t>
      </w:r>
      <w:r w:rsidR="0070351F" w:rsidRPr="0070351F">
        <w:rPr>
          <w:sz w:val="28"/>
          <w:szCs w:val="28"/>
        </w:rPr>
        <w:t>- помощь ветеранам, вдовам труженикам т</w:t>
      </w:r>
      <w:r w:rsidR="00514B25">
        <w:rPr>
          <w:sz w:val="28"/>
          <w:szCs w:val="28"/>
        </w:rPr>
        <w:t>ыла Великой Отечественной войны</w:t>
      </w:r>
      <w:r w:rsidR="0070351F" w:rsidRPr="0070351F">
        <w:rPr>
          <w:sz w:val="28"/>
          <w:szCs w:val="28"/>
        </w:rPr>
        <w:t>;</w:t>
      </w:r>
    </w:p>
    <w:p w:rsidR="0070351F" w:rsidRPr="0070351F" w:rsidRDefault="00514B25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351F" w:rsidRPr="0070351F">
        <w:rPr>
          <w:sz w:val="28"/>
          <w:szCs w:val="28"/>
        </w:rPr>
        <w:t>Историческое значение каждого русского человека измеряется его заслугами Родине, его человеческое достоинство – силой его патриотизма</w:t>
      </w:r>
      <w:r>
        <w:rPr>
          <w:sz w:val="28"/>
          <w:szCs w:val="28"/>
        </w:rPr>
        <w:t>»</w:t>
      </w:r>
      <w:r w:rsidR="0070351F" w:rsidRPr="0070351F">
        <w:rPr>
          <w:sz w:val="28"/>
          <w:szCs w:val="28"/>
        </w:rPr>
        <w:t>.</w:t>
      </w:r>
    </w:p>
    <w:p w:rsidR="005C1490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Н.Г.Чернышевский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Актуальность:</w:t>
      </w:r>
    </w:p>
    <w:p w:rsidR="0070351F" w:rsidRPr="0070351F" w:rsidRDefault="0070351F" w:rsidP="003D0EAC">
      <w:pPr>
        <w:pStyle w:val="a5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proofErr w:type="gramStart"/>
      <w:r w:rsidRPr="0070351F">
        <w:rPr>
          <w:sz w:val="28"/>
          <w:szCs w:val="28"/>
        </w:rPr>
        <w:t>Молодое поколение стало забывать о значении победы в Великой Отечественной Войны, сама победа стала историй, сухими фактами из учебника.</w:t>
      </w:r>
      <w:proofErr w:type="gramEnd"/>
    </w:p>
    <w:p w:rsidR="0070351F" w:rsidRPr="0070351F" w:rsidRDefault="0070351F" w:rsidP="003D0EAC">
      <w:pPr>
        <w:pStyle w:val="a5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Отсутствие должного внимания подрастающим поколением к историческим корням - ветеранам войн и труженикам тыла века великих потрясений.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Цель:</w:t>
      </w:r>
      <w:r w:rsidRPr="0070351F">
        <w:rPr>
          <w:rStyle w:val="apple-converted-space"/>
          <w:sz w:val="28"/>
          <w:szCs w:val="28"/>
        </w:rPr>
        <w:t> </w:t>
      </w:r>
      <w:r w:rsidRPr="0070351F">
        <w:rPr>
          <w:sz w:val="28"/>
          <w:szCs w:val="28"/>
        </w:rPr>
        <w:t>воспитание способности делать свой жизненный выбор и нести за него ответственность, отстаивать свои интересы, своего отряда, своей семьи, своего народа, государства, освоение навыков самоуправления.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Задачи:</w:t>
      </w:r>
    </w:p>
    <w:p w:rsidR="0070351F" w:rsidRPr="0070351F" w:rsidRDefault="0070351F" w:rsidP="003D0EAC">
      <w:pPr>
        <w:pStyle w:val="a5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Формировать гордость за отечественную историю, сохранять историческую память поколений в памяти потомков;</w:t>
      </w:r>
    </w:p>
    <w:p w:rsidR="0070351F" w:rsidRPr="0070351F" w:rsidRDefault="0070351F" w:rsidP="003D0EAC">
      <w:pPr>
        <w:pStyle w:val="a5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Воспитать уважение к национальной культуре, своему народу, традициям своей страны.</w:t>
      </w:r>
    </w:p>
    <w:p w:rsidR="0070351F" w:rsidRPr="0070351F" w:rsidRDefault="0070351F" w:rsidP="003D0EAC">
      <w:pPr>
        <w:pStyle w:val="a5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Проявлять свою гражданскую позицию, бороться с безнравственными и противоправными поступками людей.</w:t>
      </w:r>
    </w:p>
    <w:p w:rsidR="00052FCA" w:rsidRPr="00052FCA" w:rsidRDefault="00052FCA" w:rsidP="003D0EAC">
      <w:pPr>
        <w:pStyle w:val="a5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052FCA">
        <w:rPr>
          <w:b/>
          <w:i/>
          <w:sz w:val="28"/>
          <w:szCs w:val="28"/>
        </w:rPr>
        <w:t>Содержание работы:</w:t>
      </w:r>
    </w:p>
    <w:p w:rsidR="00052FCA" w:rsidRPr="00052FCA" w:rsidRDefault="00052FCA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52FCA">
        <w:rPr>
          <w:sz w:val="28"/>
          <w:szCs w:val="28"/>
        </w:rPr>
        <w:t>- оказание социальной помощи;</w:t>
      </w:r>
    </w:p>
    <w:p w:rsidR="00784FE0" w:rsidRDefault="00052FCA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52FCA">
        <w:rPr>
          <w:sz w:val="28"/>
          <w:szCs w:val="28"/>
        </w:rPr>
        <w:lastRenderedPageBreak/>
        <w:t>- поздравительные акции.</w:t>
      </w:r>
    </w:p>
    <w:p w:rsidR="00052FCA" w:rsidRPr="00052FCA" w:rsidRDefault="00052FCA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0351F" w:rsidRPr="0070351F" w:rsidRDefault="005C1490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70351F" w:rsidRPr="0070351F">
        <w:rPr>
          <w:b/>
          <w:bCs/>
          <w:sz w:val="28"/>
          <w:szCs w:val="28"/>
        </w:rPr>
        <w:t>«Спорт и здоровый образ жизни!»</w:t>
      </w:r>
      <w:r w:rsidR="0070351F" w:rsidRPr="0070351F">
        <w:rPr>
          <w:rStyle w:val="apple-converted-space"/>
          <w:sz w:val="28"/>
          <w:szCs w:val="28"/>
        </w:rPr>
        <w:t> </w:t>
      </w:r>
      <w:r w:rsidR="0070351F" w:rsidRPr="0070351F">
        <w:rPr>
          <w:sz w:val="28"/>
          <w:szCs w:val="28"/>
        </w:rPr>
        <w:t xml:space="preserve">- пропаганда ЗОЖ как альтернатива алкоголизму, </w:t>
      </w:r>
      <w:proofErr w:type="spellStart"/>
      <w:r w:rsidR="0070351F" w:rsidRPr="0070351F">
        <w:rPr>
          <w:sz w:val="28"/>
          <w:szCs w:val="28"/>
        </w:rPr>
        <w:t>табакокурению</w:t>
      </w:r>
      <w:proofErr w:type="spellEnd"/>
      <w:r w:rsidR="0070351F" w:rsidRPr="0070351F">
        <w:rPr>
          <w:sz w:val="28"/>
          <w:szCs w:val="28"/>
        </w:rPr>
        <w:t xml:space="preserve"> и наркомании.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Актуальность: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Наша современная молодежь не ведет здоровый образ жизни. Двигательная активность детей стала очень низкой, спорт и физическая культура перестали быть значимыми. Такое положение вещей угрожает психическому и физическому здоровью школьников.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Цель:</w:t>
      </w:r>
      <w:r w:rsidRPr="0070351F">
        <w:rPr>
          <w:rStyle w:val="apple-converted-space"/>
          <w:sz w:val="28"/>
          <w:szCs w:val="28"/>
        </w:rPr>
        <w:t> </w:t>
      </w:r>
      <w:r w:rsidRPr="0070351F">
        <w:rPr>
          <w:sz w:val="28"/>
          <w:szCs w:val="28"/>
        </w:rPr>
        <w:t>формирование у учащихся всех возрастов понимания значимости здоровья для собственного самоутверждения.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Задачи:</w:t>
      </w:r>
    </w:p>
    <w:p w:rsidR="0070351F" w:rsidRPr="0070351F" w:rsidRDefault="0070351F" w:rsidP="003D0EAC">
      <w:pPr>
        <w:pStyle w:val="a5"/>
        <w:numPr>
          <w:ilvl w:val="0"/>
          <w:numId w:val="15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Воспитать у сверстников</w:t>
      </w:r>
      <w:r w:rsidRPr="0070351F">
        <w:rPr>
          <w:rStyle w:val="apple-converted-space"/>
          <w:b/>
          <w:bCs/>
          <w:sz w:val="28"/>
          <w:szCs w:val="28"/>
        </w:rPr>
        <w:t> </w:t>
      </w:r>
      <w:r w:rsidRPr="0070351F">
        <w:rPr>
          <w:sz w:val="28"/>
          <w:szCs w:val="28"/>
        </w:rPr>
        <w:t>культ здоровья и научить их основам здорового образа жизни.</w:t>
      </w:r>
    </w:p>
    <w:p w:rsidR="0070351F" w:rsidRPr="0070351F" w:rsidRDefault="0070351F" w:rsidP="003D0EAC">
      <w:pPr>
        <w:pStyle w:val="a5"/>
        <w:numPr>
          <w:ilvl w:val="0"/>
          <w:numId w:val="15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Формировать у школьников навыки сопротивления влиянию социальной среды.</w:t>
      </w:r>
    </w:p>
    <w:p w:rsidR="0070351F" w:rsidRDefault="0070351F" w:rsidP="003D0EAC">
      <w:pPr>
        <w:pStyle w:val="a5"/>
        <w:numPr>
          <w:ilvl w:val="0"/>
          <w:numId w:val="15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Способствование преодолению вредных привычек учащихся путем привлечения их к физкультуре и спорту.</w:t>
      </w:r>
    </w:p>
    <w:p w:rsidR="005C1490" w:rsidRPr="005C1490" w:rsidRDefault="005C1490" w:rsidP="003D0EAC">
      <w:pPr>
        <w:pStyle w:val="a5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5C1490">
        <w:rPr>
          <w:b/>
          <w:i/>
          <w:sz w:val="28"/>
          <w:szCs w:val="28"/>
        </w:rPr>
        <w:t>Содержание работы: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проведение тре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нингов по профилактике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курения, алкоголизма, наркомании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выпуск и распространение   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информационных бюллетеней «Будьте 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здоровы!», 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организ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ация спортивных праздников и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мероприятий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организация походов, экскурсий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выпуск ст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енгазет о здоровье, стендов об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известных спортсменах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города и области;</w:t>
      </w:r>
    </w:p>
    <w:p w:rsidR="0070351F" w:rsidRP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- встречи со спортсменами, 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  - беседы с медрабо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тниками о здоровом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образе жизни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</w:p>
    <w:p w:rsidR="0070351F" w:rsidRPr="0070351F" w:rsidRDefault="005C1490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0351F" w:rsidRPr="0070351F">
        <w:rPr>
          <w:b/>
          <w:bCs/>
          <w:sz w:val="28"/>
          <w:szCs w:val="28"/>
        </w:rPr>
        <w:t>«Семейное счастье»</w:t>
      </w:r>
      <w:r w:rsidR="0070351F" w:rsidRPr="0070351F">
        <w:rPr>
          <w:rStyle w:val="apple-converted-space"/>
          <w:sz w:val="28"/>
          <w:szCs w:val="28"/>
        </w:rPr>
        <w:t> </w:t>
      </w:r>
      <w:r w:rsidR="0070351F" w:rsidRPr="0070351F">
        <w:rPr>
          <w:sz w:val="28"/>
          <w:szCs w:val="28"/>
        </w:rPr>
        <w:t>- воспитание уважительного отношения к семье, духовным корням, популяризация многодетных семей.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 xml:space="preserve">«В каждом доме бывают свои испытания, но в истинном доме царит мир, который не нарушить земным бурям. Дом – это место тепла и нежности. </w:t>
      </w:r>
      <w:r w:rsidR="00514B25">
        <w:rPr>
          <w:sz w:val="28"/>
          <w:szCs w:val="28"/>
        </w:rPr>
        <w:t>Говорить в доме надо с любовью</w:t>
      </w:r>
      <w:r w:rsidRPr="0070351F">
        <w:rPr>
          <w:sz w:val="28"/>
          <w:szCs w:val="28"/>
        </w:rPr>
        <w:t>»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Царица Александра Федоровна.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Цель:</w:t>
      </w:r>
      <w:r w:rsidRPr="0070351F">
        <w:rPr>
          <w:rStyle w:val="apple-converted-space"/>
          <w:sz w:val="28"/>
          <w:szCs w:val="28"/>
        </w:rPr>
        <w:t> </w:t>
      </w:r>
      <w:r w:rsidRPr="0070351F">
        <w:rPr>
          <w:sz w:val="28"/>
          <w:szCs w:val="28"/>
        </w:rPr>
        <w:t>познакомить учащихся с основными этапами развития семьи и путями преодоления кризисов, способствовать формированию у старшеклассников установки на необходимость взращивания любви в семье.</w:t>
      </w:r>
    </w:p>
    <w:p w:rsidR="003D0EAC" w:rsidRDefault="003D0EAC" w:rsidP="003D0EAC">
      <w:pPr>
        <w:pStyle w:val="a5"/>
        <w:spacing w:before="0" w:beforeAutospacing="0" w:after="0" w:afterAutospacing="0"/>
        <w:ind w:left="-567" w:right="17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  <w:r w:rsidRPr="00784FE0">
        <w:rPr>
          <w:b/>
          <w:i/>
          <w:sz w:val="28"/>
          <w:szCs w:val="28"/>
        </w:rPr>
        <w:t xml:space="preserve"> работы:</w:t>
      </w:r>
    </w:p>
    <w:p w:rsidR="003D0EAC" w:rsidRDefault="003D0EAC" w:rsidP="003D0EAC">
      <w:pPr>
        <w:pStyle w:val="a5"/>
        <w:spacing w:before="0" w:beforeAutospacing="0" w:after="0" w:afterAutospacing="0"/>
        <w:ind w:left="-567" w:right="172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мероприятий, праздников, игр, соревнований для многодетных семей.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0351F" w:rsidRPr="0070351F" w:rsidRDefault="005C1490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0351F" w:rsidRPr="0070351F">
        <w:rPr>
          <w:b/>
          <w:bCs/>
          <w:sz w:val="28"/>
          <w:szCs w:val="28"/>
        </w:rPr>
        <w:t>«За новые горизонты!»</w:t>
      </w:r>
      <w:r w:rsidR="0070351F" w:rsidRPr="0070351F">
        <w:rPr>
          <w:rStyle w:val="apple-converted-space"/>
          <w:sz w:val="28"/>
          <w:szCs w:val="28"/>
        </w:rPr>
        <w:t> </w:t>
      </w:r>
      <w:r w:rsidR="0070351F" w:rsidRPr="0070351F">
        <w:rPr>
          <w:sz w:val="28"/>
          <w:szCs w:val="28"/>
        </w:rPr>
        <w:t>- создание социальных проектов, обучение волонтеров.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Актуальность.</w:t>
      </w:r>
      <w:r w:rsidRPr="0070351F">
        <w:rPr>
          <w:rStyle w:val="apple-converted-space"/>
          <w:b/>
          <w:bCs/>
          <w:sz w:val="28"/>
          <w:szCs w:val="28"/>
        </w:rPr>
        <w:t> </w:t>
      </w:r>
      <w:r w:rsidRPr="0070351F">
        <w:rPr>
          <w:sz w:val="28"/>
          <w:szCs w:val="28"/>
        </w:rPr>
        <w:t>В настоящее время проектная деятельность яв</w:t>
      </w:r>
      <w:r w:rsidRPr="0070351F">
        <w:rPr>
          <w:sz w:val="28"/>
          <w:szCs w:val="28"/>
        </w:rPr>
        <w:softHyphen/>
        <w:t>ляется одним из основных способов решения уставных задач детских и молодежных объединений.</w:t>
      </w:r>
    </w:p>
    <w:p w:rsidR="00784FE0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Цель:</w:t>
      </w:r>
      <w:r w:rsidRPr="0070351F">
        <w:rPr>
          <w:rStyle w:val="apple-converted-space"/>
          <w:b/>
          <w:bCs/>
          <w:sz w:val="28"/>
          <w:szCs w:val="28"/>
        </w:rPr>
        <w:t> </w:t>
      </w:r>
      <w:r w:rsidRPr="0070351F">
        <w:rPr>
          <w:sz w:val="28"/>
          <w:szCs w:val="28"/>
        </w:rPr>
        <w:t>научить основам проектно-организационной дея</w:t>
      </w:r>
      <w:r w:rsidRPr="0070351F">
        <w:rPr>
          <w:sz w:val="28"/>
          <w:szCs w:val="28"/>
        </w:rPr>
        <w:softHyphen/>
        <w:t>тельности.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lastRenderedPageBreak/>
        <w:t>Основные задачи: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научить основам проектной деятельности, помочь ребятам освоить алгоритм написания проекта, его осуществления;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создать группу инструкторов по социальному проектирова</w:t>
      </w:r>
      <w:r w:rsidRPr="0070351F">
        <w:rPr>
          <w:sz w:val="28"/>
          <w:szCs w:val="28"/>
        </w:rPr>
        <w:softHyphen/>
        <w:t>нию для помощи и консультирования всех желающих по написа</w:t>
      </w:r>
      <w:r w:rsidRPr="0070351F">
        <w:rPr>
          <w:sz w:val="28"/>
          <w:szCs w:val="28"/>
        </w:rPr>
        <w:softHyphen/>
        <w:t>нию проекта.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Проект реализуется не ради самого себя, а ради решения конкретной проблемы!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Социальный проект необходим для того, чтобы решать пусть не</w:t>
      </w:r>
      <w:r w:rsidRPr="0070351F">
        <w:rPr>
          <w:sz w:val="28"/>
          <w:szCs w:val="28"/>
        </w:rPr>
        <w:softHyphen/>
        <w:t xml:space="preserve">большие, но конкретные проблемы, чтобы видеть и анализировать результаты работы, </w:t>
      </w:r>
      <w:r w:rsidR="00514B25">
        <w:rPr>
          <w:sz w:val="28"/>
          <w:szCs w:val="28"/>
        </w:rPr>
        <w:t>чтобы систематизировать работу п</w:t>
      </w:r>
      <w:r w:rsidRPr="0070351F">
        <w:rPr>
          <w:sz w:val="28"/>
          <w:szCs w:val="28"/>
        </w:rPr>
        <w:t>о следующим направлениям: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изучению проблем,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пошаговому решению проблем,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привлечению добровольцев,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поиску и привлечению партнеров,</w:t>
      </w:r>
    </w:p>
    <w:p w:rsidR="00784FE0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привлечению спонсоров.</w:t>
      </w:r>
    </w:p>
    <w:p w:rsidR="005C1490" w:rsidRDefault="005C149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  <w:r w:rsidRPr="00784FE0">
        <w:rPr>
          <w:b/>
          <w:i/>
          <w:sz w:val="28"/>
          <w:szCs w:val="28"/>
        </w:rPr>
        <w:t xml:space="preserve"> работы:</w:t>
      </w:r>
    </w:p>
    <w:p w:rsidR="00784FE0" w:rsidRDefault="00784FE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творческих проектов по разным направлениям;</w:t>
      </w:r>
    </w:p>
    <w:p w:rsidR="00514B25" w:rsidRDefault="00784FE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проектов.</w:t>
      </w:r>
    </w:p>
    <w:p w:rsidR="00784FE0" w:rsidRPr="0070351F" w:rsidRDefault="00784FE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84FE0" w:rsidRDefault="005C1490" w:rsidP="003D0EAC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6.</w:t>
      </w:r>
      <w:r w:rsidR="00514B25" w:rsidRPr="00A009D6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Милосердие»</w:t>
      </w:r>
      <w:r w:rsidR="00514B25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- </w:t>
      </w:r>
      <w:r w:rsidR="00514B25" w:rsidRPr="00514B25">
        <w:rPr>
          <w:rFonts w:eastAsia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оказание помощи детям-сиротам, детям в ТЖС, ветеранам, инвалидам, детям с ОВЗ.</w:t>
      </w:r>
      <w:r w:rsidR="00514B25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514B25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Цель</w:t>
      </w:r>
      <w:r w:rsidR="00514B25" w:rsidRPr="00A009D6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:</w:t>
      </w:r>
      <w:r w:rsidR="00514B25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 w:rsidR="00514B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="00514B25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озрождение лучших отечественных традиций благотворительности, воспитание доброты, чуткости, сострадания.</w:t>
      </w:r>
    </w:p>
    <w:p w:rsidR="00784FE0" w:rsidRPr="00784FE0" w:rsidRDefault="005C1490" w:rsidP="003D0EAC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5C1490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>Содержание работы: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помощь престарелым и ветеранам труда и ВОВ;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помощь неуспевающим сверстникам;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участие во Всесоюзном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Дне добра;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шефство над памятник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ами «Погибшим в годы ВОВ войны»: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уборка, посадка цветов;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встречи с ветеранами войн, тематические  вечера и экскурсии в музей;</w:t>
      </w:r>
    </w:p>
    <w:p w:rsidR="00784FE0" w:rsidRDefault="005C149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помощь одиноким пенсионерам;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проведение акции «Георг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иевская ленточка»;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работа по благоустройству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Сеймского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округа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  посадка деревьев; - «Мы разные, но мы вместе» - акция, посвящённая Международному Дню инвалида»;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акция «Дом без одиночества» (поздравление на дому)</w:t>
      </w:r>
    </w:p>
    <w:p w:rsidR="00514B25" w:rsidRPr="00784FE0" w:rsidRDefault="00514B25" w:rsidP="003D0EAC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784FE0" w:rsidRDefault="005C149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7.</w:t>
      </w:r>
      <w:r w:rsidR="00514B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="00514B25" w:rsidRPr="00A009D6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Творческий</w:t>
      </w:r>
      <w:r w:rsidR="00514B25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калейдоскоп</w:t>
      </w:r>
      <w:r w:rsidR="00514B25" w:rsidRPr="00A009D6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» </w:t>
      </w:r>
      <w:r w:rsidR="00514B25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- </w:t>
      </w:r>
      <w:r w:rsidR="00514B25" w:rsidRPr="00514B25">
        <w:rPr>
          <w:rFonts w:eastAsia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организация КТД, конкурсов, выставок, соревнований.</w:t>
      </w:r>
      <w:r w:rsidR="00514B25" w:rsidRPr="00A009D6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br/>
        <w:t>Цель:</w:t>
      </w:r>
      <w:r w:rsidR="00514B25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Формирование социально – активной позиции детей и подростков, развитие творческих способностей. </w:t>
      </w:r>
    </w:p>
    <w:p w:rsidR="005C1490" w:rsidRDefault="005C1490" w:rsidP="003D0EAC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  <w:r w:rsidRPr="00784FE0">
        <w:rPr>
          <w:b/>
          <w:i/>
          <w:sz w:val="28"/>
          <w:szCs w:val="28"/>
        </w:rPr>
        <w:t xml:space="preserve"> работы: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организация и проведение вечеров, праздников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подготовка и показ мероприятий по профилактике курения,  алкоголизма, СПИДа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учас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тие в художественной 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самодеятельности, агитбригадах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учас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тие в общешкольных месячниках,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акциях, предметных неделях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  - проведение традиционных праздник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ов 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День Знаний,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День пожилых людей, День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Учителя, День Матери, Новый год, День  Защитников Отечества, Масленица, День   птиц,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День Защиты детей, Выпускные</w:t>
      </w:r>
      <w:r w:rsidR="00784F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распространение брошюр, агитационных  листовок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организации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конкурсов рисунков,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плакатов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4FE0" w:rsidRPr="0070351F" w:rsidRDefault="00784FE0" w:rsidP="003D0EAC">
      <w:pPr>
        <w:pStyle w:val="a5"/>
        <w:spacing w:before="0" w:beforeAutospacing="0" w:after="0" w:afterAutospacing="0"/>
        <w:ind w:left="-567"/>
        <w:rPr>
          <w:b/>
          <w:bCs/>
          <w:sz w:val="28"/>
          <w:szCs w:val="28"/>
          <w:u w:val="single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организация творческих работ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                                       </w:t>
      </w:r>
    </w:p>
    <w:p w:rsidR="0070351F" w:rsidRPr="005C1490" w:rsidRDefault="003D0EAC" w:rsidP="0070351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  <w:r w:rsidR="0070351F" w:rsidRPr="005C1490">
        <w:rPr>
          <w:b/>
          <w:bCs/>
          <w:sz w:val="28"/>
          <w:szCs w:val="28"/>
        </w:rPr>
        <w:t>:</w:t>
      </w:r>
    </w:p>
    <w:p w:rsidR="0070351F" w:rsidRPr="005C1490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C1490" w:rsidRPr="00461128" w:rsidRDefault="0070351F" w:rsidP="009C2B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Основной результат</w:t>
      </w:r>
      <w:r w:rsidRPr="0070351F">
        <w:rPr>
          <w:rStyle w:val="apple-converted-space"/>
          <w:b/>
          <w:bCs/>
          <w:sz w:val="28"/>
          <w:szCs w:val="28"/>
        </w:rPr>
        <w:t> </w:t>
      </w:r>
      <w:r w:rsidRPr="0070351F">
        <w:rPr>
          <w:sz w:val="28"/>
          <w:szCs w:val="28"/>
        </w:rPr>
        <w:t>работы</w:t>
      </w:r>
      <w:r w:rsidRPr="0070351F">
        <w:rPr>
          <w:rStyle w:val="apple-converted-space"/>
          <w:sz w:val="28"/>
          <w:szCs w:val="28"/>
        </w:rPr>
        <w:t> </w:t>
      </w:r>
      <w:r w:rsidRPr="0070351F">
        <w:rPr>
          <w:i/>
          <w:iCs/>
          <w:sz w:val="28"/>
          <w:szCs w:val="28"/>
        </w:rPr>
        <w:t>– формирование</w:t>
      </w:r>
      <w:r w:rsidRPr="0070351F">
        <w:rPr>
          <w:rStyle w:val="apple-converted-space"/>
          <w:i/>
          <w:iCs/>
          <w:sz w:val="28"/>
          <w:szCs w:val="28"/>
        </w:rPr>
        <w:t> </w:t>
      </w:r>
      <w:r w:rsidRPr="0070351F">
        <w:rPr>
          <w:i/>
          <w:iCs/>
          <w:sz w:val="28"/>
          <w:szCs w:val="28"/>
        </w:rPr>
        <w:t>в ходе деятельности более ответственной, адаптированной, здоровой личности.</w:t>
      </w:r>
    </w:p>
    <w:p w:rsidR="005C1490" w:rsidRPr="00461128" w:rsidRDefault="00461128" w:rsidP="009C2BF7">
      <w:pPr>
        <w:pStyle w:val="a5"/>
        <w:spacing w:before="0" w:beforeAutospacing="0" w:after="0" w:afterAutospacing="0"/>
        <w:ind w:left="720" w:hanging="128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61128">
        <w:rPr>
          <w:rFonts w:eastAsiaTheme="minorHAnsi"/>
          <w:b/>
          <w:color w:val="000000"/>
          <w:sz w:val="28"/>
          <w:szCs w:val="28"/>
          <w:lang w:eastAsia="en-US"/>
        </w:rPr>
        <w:t>Участник программ</w:t>
      </w:r>
      <w:r w:rsidR="00956EFA">
        <w:rPr>
          <w:rFonts w:eastAsiaTheme="minorHAnsi"/>
          <w:b/>
          <w:color w:val="000000"/>
          <w:sz w:val="28"/>
          <w:szCs w:val="28"/>
          <w:lang w:eastAsia="en-US"/>
        </w:rPr>
        <w:t>ы</w:t>
      </w:r>
      <w:r w:rsidRPr="00461128">
        <w:rPr>
          <w:rFonts w:eastAsiaTheme="minorHAnsi"/>
          <w:b/>
          <w:color w:val="000000"/>
          <w:sz w:val="28"/>
          <w:szCs w:val="28"/>
          <w:lang w:eastAsia="en-US"/>
        </w:rPr>
        <w:t xml:space="preserve"> овладеет</w:t>
      </w:r>
      <w:r w:rsidR="005C1490" w:rsidRPr="00461128">
        <w:rPr>
          <w:rFonts w:eastAsiaTheme="minorHAnsi"/>
          <w:b/>
          <w:color w:val="000000"/>
          <w:sz w:val="28"/>
          <w:szCs w:val="28"/>
          <w:lang w:eastAsia="en-US"/>
        </w:rPr>
        <w:t xml:space="preserve"> ключевыми компетенциями: 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1490" w:rsidRPr="00461128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461128">
        <w:rPr>
          <w:rFonts w:eastAsiaTheme="minorHAnsi"/>
          <w:b/>
          <w:i/>
          <w:color w:val="000000"/>
          <w:sz w:val="28"/>
          <w:szCs w:val="28"/>
          <w:lang w:eastAsia="en-US"/>
        </w:rPr>
        <w:t>Информационно-технологические: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Умение представлять материал с помощью сре</w:t>
      </w:r>
      <w:proofErr w:type="gramStart"/>
      <w:r w:rsidRPr="005C1490">
        <w:rPr>
          <w:rFonts w:eastAsiaTheme="minorHAnsi"/>
          <w:color w:val="000000"/>
          <w:sz w:val="28"/>
          <w:szCs w:val="28"/>
          <w:lang w:eastAsia="en-US"/>
        </w:rPr>
        <w:t>дств пр</w:t>
      </w:r>
      <w:proofErr w:type="gramEnd"/>
      <w:r w:rsidRPr="005C1490">
        <w:rPr>
          <w:rFonts w:eastAsiaTheme="minorHAnsi"/>
          <w:color w:val="000000"/>
          <w:sz w:val="28"/>
          <w:szCs w:val="28"/>
          <w:lang w:eastAsia="en-US"/>
        </w:rPr>
        <w:t>езентации, проектов;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Способность задавать и отвечать на вопросы по изучаемым темам с пониманием и по существу.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1490" w:rsidRPr="00461128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461128">
        <w:rPr>
          <w:rFonts w:eastAsiaTheme="minorHAnsi"/>
          <w:b/>
          <w:i/>
          <w:color w:val="000000"/>
          <w:sz w:val="28"/>
          <w:szCs w:val="28"/>
          <w:lang w:eastAsia="en-US"/>
        </w:rPr>
        <w:t>Учебно-познавательные: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Умения и навыки организации учебной деятельности: организация рабочего места, режима работы, владения основными приёмами обработки материалов;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Умения и навыки мыслительной деятельности: осмыслить и осуществить практическую работу;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Умения и навыки оценки и осмысления результатов своей деятельности: навыки анализа проделанной работы (понравилась ли работа, каки</w:t>
      </w:r>
      <w:r w:rsidR="00461128">
        <w:rPr>
          <w:rFonts w:eastAsiaTheme="minorHAnsi"/>
          <w:color w:val="000000"/>
          <w:sz w:val="28"/>
          <w:szCs w:val="28"/>
          <w:lang w:eastAsia="en-US"/>
        </w:rPr>
        <w:t>е чувства она вызывает и т.п.).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1490" w:rsidRPr="00461128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461128">
        <w:rPr>
          <w:rFonts w:eastAsiaTheme="minorHAnsi"/>
          <w:b/>
          <w:i/>
          <w:color w:val="000000"/>
          <w:sz w:val="28"/>
          <w:szCs w:val="28"/>
          <w:lang w:eastAsia="en-US"/>
        </w:rPr>
        <w:t>Коммуникативные: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Умение работать в группе: слушать и слышать других, считаться с чужим мнением и аргументировано отстаивать свое, организовывать совместную работу на основе взаимопомощи и уважения;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 xml:space="preserve">• </w:t>
      </w:r>
      <w:r w:rsidR="00461128">
        <w:rPr>
          <w:rFonts w:eastAsiaTheme="minorHAnsi"/>
          <w:color w:val="000000"/>
          <w:sz w:val="28"/>
          <w:szCs w:val="28"/>
          <w:lang w:eastAsia="en-US"/>
        </w:rPr>
        <w:t>Умение обмениваться информацией;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Умение дискутировать и защищать свою точку зрения</w:t>
      </w:r>
      <w:r w:rsidR="00461128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5C1490" w:rsidRPr="005C1490" w:rsidRDefault="00461128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• Умение выступать на публике.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1490" w:rsidRPr="00461128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461128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Социально-личностные: </w:t>
      </w:r>
    </w:p>
    <w:p w:rsidR="005C1490" w:rsidRPr="005C1490" w:rsidRDefault="00461128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•</w:t>
      </w:r>
      <w:r w:rsidR="005C1490" w:rsidRPr="005C1490">
        <w:rPr>
          <w:rFonts w:eastAsiaTheme="minorHAnsi"/>
          <w:color w:val="000000"/>
          <w:sz w:val="28"/>
          <w:szCs w:val="28"/>
          <w:lang w:eastAsia="en-US"/>
        </w:rPr>
        <w:t>способность вступать в дискуссию и выраба</w:t>
      </w:r>
      <w:r>
        <w:rPr>
          <w:rFonts w:eastAsiaTheme="minorHAnsi"/>
          <w:color w:val="000000"/>
          <w:sz w:val="28"/>
          <w:szCs w:val="28"/>
          <w:lang w:eastAsia="en-US"/>
        </w:rPr>
        <w:t>тывать свое собственное мнение;</w:t>
      </w:r>
    </w:p>
    <w:p w:rsidR="005C1490" w:rsidRPr="005C1490" w:rsidRDefault="00461128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•</w:t>
      </w:r>
      <w:r w:rsidR="005C1490" w:rsidRPr="005C1490">
        <w:rPr>
          <w:rFonts w:eastAsiaTheme="minorHAnsi"/>
          <w:color w:val="000000"/>
          <w:sz w:val="28"/>
          <w:szCs w:val="28"/>
          <w:lang w:eastAsia="en-US"/>
        </w:rPr>
        <w:t>иметь собственную определенную позицию по отношению к употреблению ПАВ и быть готовым говори</w:t>
      </w:r>
      <w:r>
        <w:rPr>
          <w:rFonts w:eastAsiaTheme="minorHAnsi"/>
          <w:color w:val="000000"/>
          <w:sz w:val="28"/>
          <w:szCs w:val="28"/>
          <w:lang w:eastAsia="en-US"/>
        </w:rPr>
        <w:t>ть на эту тему со сверстниками.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1490" w:rsidRPr="009C49ED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proofErr w:type="spellStart"/>
      <w:r w:rsidRPr="009C49ED">
        <w:rPr>
          <w:rFonts w:eastAsiaTheme="minorHAnsi"/>
          <w:b/>
          <w:i/>
          <w:color w:val="000000"/>
          <w:sz w:val="28"/>
          <w:szCs w:val="28"/>
          <w:lang w:eastAsia="en-US"/>
        </w:rPr>
        <w:t>Здоровьесберегающие</w:t>
      </w:r>
      <w:proofErr w:type="spellEnd"/>
      <w:r w:rsidRPr="009C49ED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компетенции:</w:t>
      </w:r>
    </w:p>
    <w:p w:rsidR="005C1490" w:rsidRPr="009C49ED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9ED">
        <w:rPr>
          <w:rFonts w:eastAsiaTheme="minorHAnsi"/>
          <w:color w:val="000000"/>
          <w:sz w:val="28"/>
          <w:szCs w:val="28"/>
          <w:lang w:eastAsia="en-US"/>
        </w:rPr>
        <w:t>• Умение грамотно сформулировать заповеди здорового образа жизни;</w:t>
      </w:r>
    </w:p>
    <w:p w:rsidR="003D0EAC" w:rsidRDefault="005C1490" w:rsidP="009C2BF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9E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Умение организовать и качественно п</w:t>
      </w:r>
      <w:r w:rsidR="00461128" w:rsidRPr="009C49ED">
        <w:rPr>
          <w:rFonts w:ascii="Times New Roman" w:hAnsi="Times New Roman" w:cs="Times New Roman"/>
          <w:color w:val="000000"/>
          <w:sz w:val="28"/>
          <w:szCs w:val="28"/>
        </w:rPr>
        <w:t>ровести тренинг для любой аудитории.</w:t>
      </w:r>
    </w:p>
    <w:p w:rsidR="00461128" w:rsidRPr="009C49ED" w:rsidRDefault="00A009D6" w:rsidP="003D0EAC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9C4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9C49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1128" w:rsidRPr="009C49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Условия реализации программы:</w:t>
      </w:r>
    </w:p>
    <w:p w:rsidR="009C49ED" w:rsidRDefault="00461128" w:rsidP="009C49ED">
      <w:pPr>
        <w:pStyle w:val="a7"/>
        <w:spacing w:line="240" w:lineRule="auto"/>
        <w:ind w:left="-567" w:firstLine="567"/>
        <w:jc w:val="both"/>
        <w:rPr>
          <w:color w:val="333333"/>
          <w:szCs w:val="28"/>
          <w:shd w:val="clear" w:color="auto" w:fill="FFFFFF"/>
        </w:rPr>
      </w:pPr>
      <w:r w:rsidRPr="009C49ED">
        <w:rPr>
          <w:color w:val="333333"/>
          <w:szCs w:val="28"/>
          <w:shd w:val="clear" w:color="auto" w:fill="FFFFFF"/>
        </w:rPr>
        <w:t xml:space="preserve">Для реализации данной программы </w:t>
      </w:r>
      <w:r w:rsidR="009C49ED">
        <w:rPr>
          <w:color w:val="333333"/>
          <w:szCs w:val="28"/>
          <w:shd w:val="clear" w:color="auto" w:fill="FFFFFF"/>
        </w:rPr>
        <w:t xml:space="preserve">необходимо помещение, </w:t>
      </w:r>
      <w:r w:rsidRPr="009C49ED">
        <w:rPr>
          <w:color w:val="333333"/>
          <w:szCs w:val="28"/>
          <w:shd w:val="clear" w:color="auto" w:fill="FFFFFF"/>
        </w:rPr>
        <w:t xml:space="preserve">где всегда для совещаний и обсуждений предстоящих дел собираются все </w:t>
      </w:r>
      <w:r w:rsidR="009C49ED">
        <w:rPr>
          <w:color w:val="333333"/>
          <w:szCs w:val="28"/>
          <w:shd w:val="clear" w:color="auto" w:fill="FFFFFF"/>
        </w:rPr>
        <w:t>участники программы</w:t>
      </w:r>
      <w:r w:rsidRPr="009C49ED">
        <w:rPr>
          <w:color w:val="333333"/>
          <w:szCs w:val="28"/>
          <w:shd w:val="clear" w:color="auto" w:fill="FFFFFF"/>
        </w:rPr>
        <w:t xml:space="preserve">. Также для того, чтобы ребята освоились в роли ведущих массовых мероприятий и </w:t>
      </w:r>
      <w:r w:rsidR="009C49ED">
        <w:rPr>
          <w:color w:val="333333"/>
          <w:szCs w:val="28"/>
          <w:shd w:val="clear" w:color="auto" w:fill="FFFFFF"/>
        </w:rPr>
        <w:t>и</w:t>
      </w:r>
      <w:r w:rsidRPr="009C49ED">
        <w:rPr>
          <w:color w:val="333333"/>
          <w:szCs w:val="28"/>
          <w:shd w:val="clear" w:color="auto" w:fill="FFFFFF"/>
        </w:rPr>
        <w:t xml:space="preserve">м необходимо проводить занятия на тех площадях, рекреациях, где будут проходить планируемые мероприятия. Необходимым условием реализации программы является взаимодействие </w:t>
      </w:r>
      <w:proofErr w:type="gramStart"/>
      <w:r w:rsidRPr="009C49ED">
        <w:rPr>
          <w:color w:val="333333"/>
          <w:szCs w:val="28"/>
          <w:shd w:val="clear" w:color="auto" w:fill="FFFFFF"/>
        </w:rPr>
        <w:t>с</w:t>
      </w:r>
      <w:proofErr w:type="gramEnd"/>
      <w:r w:rsidRPr="009C49ED">
        <w:rPr>
          <w:color w:val="333333"/>
          <w:szCs w:val="28"/>
          <w:shd w:val="clear" w:color="auto" w:fill="FFFFFF"/>
        </w:rPr>
        <w:t xml:space="preserve"> специалистами социальной, профилакт</w:t>
      </w:r>
      <w:r w:rsidR="009C49ED">
        <w:rPr>
          <w:color w:val="333333"/>
          <w:szCs w:val="28"/>
          <w:shd w:val="clear" w:color="auto" w:fill="FFFFFF"/>
        </w:rPr>
        <w:t xml:space="preserve">ической и психологической служб округа, </w:t>
      </w:r>
      <w:r w:rsidRPr="009C49ED">
        <w:rPr>
          <w:color w:val="333333"/>
          <w:szCs w:val="28"/>
          <w:shd w:val="clear" w:color="auto" w:fill="FFFFFF"/>
        </w:rPr>
        <w:t xml:space="preserve">предприятиями, организациями, учреждениями, представителями администрацией </w:t>
      </w:r>
      <w:r w:rsidR="009C49ED">
        <w:rPr>
          <w:color w:val="333333"/>
          <w:szCs w:val="28"/>
          <w:shd w:val="clear" w:color="auto" w:fill="FFFFFF"/>
        </w:rPr>
        <w:t>округа.</w:t>
      </w:r>
    </w:p>
    <w:p w:rsidR="009C49ED" w:rsidRDefault="009C49ED" w:rsidP="009C49ED">
      <w:pPr>
        <w:pStyle w:val="a7"/>
        <w:spacing w:line="240" w:lineRule="auto"/>
        <w:ind w:left="-567" w:firstLine="567"/>
        <w:jc w:val="both"/>
        <w:rPr>
          <w:color w:val="333333"/>
          <w:szCs w:val="28"/>
          <w:shd w:val="clear" w:color="auto" w:fill="FFFFFF"/>
        </w:rPr>
      </w:pPr>
    </w:p>
    <w:p w:rsidR="009C49ED" w:rsidRPr="009C49ED" w:rsidRDefault="009C49ED" w:rsidP="009C49ED">
      <w:pPr>
        <w:pStyle w:val="a7"/>
        <w:spacing w:line="240" w:lineRule="auto"/>
        <w:ind w:left="-567" w:firstLine="567"/>
        <w:jc w:val="both"/>
        <w:rPr>
          <w:b/>
          <w:i/>
          <w:color w:val="333333"/>
          <w:szCs w:val="28"/>
          <w:shd w:val="clear" w:color="auto" w:fill="FFFFFF"/>
        </w:rPr>
      </w:pPr>
      <w:r w:rsidRPr="009C49ED">
        <w:rPr>
          <w:b/>
          <w:i/>
          <w:color w:val="333333"/>
          <w:szCs w:val="28"/>
          <w:shd w:val="clear" w:color="auto" w:fill="FFFFFF"/>
        </w:rPr>
        <w:t>Материально-техническое обеспечение программы:</w:t>
      </w:r>
    </w:p>
    <w:p w:rsidR="009C49ED" w:rsidRDefault="009C49ED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  <w:r w:rsidRPr="009C49ED">
        <w:rPr>
          <w:spacing w:val="-7"/>
          <w:szCs w:val="28"/>
        </w:rPr>
        <w:t xml:space="preserve">Основным условием для реализации программы является наличие кабинета, парт, стульев, доски. </w:t>
      </w:r>
      <w:r>
        <w:rPr>
          <w:spacing w:val="-7"/>
          <w:szCs w:val="28"/>
        </w:rPr>
        <w:t>П</w:t>
      </w:r>
      <w:r w:rsidRPr="009C49ED">
        <w:rPr>
          <w:spacing w:val="-7"/>
          <w:szCs w:val="28"/>
        </w:rPr>
        <w:t xml:space="preserve">отребуются тетради, ручки, наборы карандашей,  фломастеров, ватман, цветная бумага, клей. </w:t>
      </w:r>
    </w:p>
    <w:p w:rsidR="009C49ED" w:rsidRDefault="009C49ED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</w:p>
    <w:p w:rsidR="009C49ED" w:rsidRPr="003D0EAC" w:rsidRDefault="009C49ED" w:rsidP="009C49ED">
      <w:pPr>
        <w:pStyle w:val="a7"/>
        <w:spacing w:line="240" w:lineRule="auto"/>
        <w:ind w:left="-567" w:firstLine="567"/>
        <w:jc w:val="both"/>
        <w:rPr>
          <w:b/>
          <w:spacing w:val="-7"/>
          <w:szCs w:val="28"/>
        </w:rPr>
      </w:pPr>
      <w:r w:rsidRPr="003D0EAC">
        <w:rPr>
          <w:b/>
          <w:spacing w:val="-7"/>
          <w:szCs w:val="28"/>
        </w:rPr>
        <w:t>Сотрудничество:</w:t>
      </w:r>
    </w:p>
    <w:p w:rsidR="009C49ED" w:rsidRDefault="009C49ED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  <w:r w:rsidRPr="00327EB7">
        <w:rPr>
          <w:b/>
          <w:spacing w:val="-7"/>
          <w:szCs w:val="28"/>
        </w:rPr>
        <w:t xml:space="preserve">- </w:t>
      </w:r>
      <w:r w:rsidRPr="00327EB7">
        <w:rPr>
          <w:spacing w:val="-7"/>
          <w:szCs w:val="28"/>
        </w:rPr>
        <w:t xml:space="preserve">Администрация </w:t>
      </w:r>
      <w:proofErr w:type="spellStart"/>
      <w:r w:rsidRPr="00327EB7">
        <w:rPr>
          <w:spacing w:val="-7"/>
          <w:szCs w:val="28"/>
        </w:rPr>
        <w:t>Сеймского</w:t>
      </w:r>
      <w:proofErr w:type="spellEnd"/>
      <w:r w:rsidRPr="00327EB7">
        <w:rPr>
          <w:spacing w:val="-7"/>
          <w:szCs w:val="28"/>
        </w:rPr>
        <w:t xml:space="preserve"> округа;</w:t>
      </w:r>
    </w:p>
    <w:p w:rsidR="00327EB7" w:rsidRPr="00327EB7" w:rsidRDefault="00327EB7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  <w:r>
        <w:rPr>
          <w:b/>
          <w:spacing w:val="-7"/>
          <w:szCs w:val="28"/>
        </w:rPr>
        <w:t>-</w:t>
      </w:r>
      <w:r>
        <w:rPr>
          <w:spacing w:val="-7"/>
          <w:szCs w:val="28"/>
        </w:rPr>
        <w:t xml:space="preserve"> образовательные организации;</w:t>
      </w:r>
    </w:p>
    <w:p w:rsidR="009C49ED" w:rsidRPr="00327EB7" w:rsidRDefault="009C49ED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  <w:r w:rsidRPr="00327EB7">
        <w:rPr>
          <w:spacing w:val="-7"/>
          <w:szCs w:val="28"/>
        </w:rPr>
        <w:t>-общественные организации города, ДЮОО "АРГОН»</w:t>
      </w:r>
      <w:r w:rsidR="001F1F82" w:rsidRPr="00327EB7">
        <w:rPr>
          <w:spacing w:val="-7"/>
          <w:szCs w:val="28"/>
        </w:rPr>
        <w:t>;</w:t>
      </w:r>
    </w:p>
    <w:p w:rsidR="001F1F82" w:rsidRPr="00327EB7" w:rsidRDefault="001F1F82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  <w:r w:rsidRPr="00327EB7">
        <w:rPr>
          <w:spacing w:val="-7"/>
          <w:szCs w:val="28"/>
        </w:rPr>
        <w:t xml:space="preserve">- </w:t>
      </w:r>
      <w:r w:rsidR="00327EB7">
        <w:rPr>
          <w:spacing w:val="-7"/>
          <w:szCs w:val="28"/>
        </w:rPr>
        <w:t>представители музеев, библиотек.</w:t>
      </w:r>
    </w:p>
    <w:p w:rsidR="001F1F82" w:rsidRPr="00327EB7" w:rsidRDefault="001F1F82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</w:p>
    <w:p w:rsidR="00461128" w:rsidRPr="00461128" w:rsidRDefault="00461128" w:rsidP="00461128">
      <w:pPr>
        <w:spacing w:after="200"/>
        <w:contextualSpacing/>
        <w:rPr>
          <w:color w:val="333333"/>
          <w:shd w:val="clear" w:color="auto" w:fill="FFFFFF"/>
        </w:rPr>
      </w:pPr>
    </w:p>
    <w:p w:rsidR="00A009D6" w:rsidRDefault="00A009D6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F1F82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Распространение</w:t>
      </w:r>
      <w:r w:rsidR="001F1F82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информации о работе волонтеров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 Оформление страницы на сайте 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учреждения.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 Создание фотоальбома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 Оформление буклетов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5. Составление годовых отчетов о проделанной работе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6. Распространение опыта работы через средства массовой информации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7. Презентации волонтерского движения «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Школа волонтерского мастерства» 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различных мероприятиях, имеющих социальную направленность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8. Краткий обзор по проблеме развития волонтерского движения.</w:t>
      </w:r>
    </w:p>
    <w:p w:rsidR="0059752C" w:rsidRPr="00A009D6" w:rsidRDefault="0059752C" w:rsidP="005C1490">
      <w:pPr>
        <w:pStyle w:val="a5"/>
        <w:spacing w:before="0" w:beforeAutospacing="0" w:after="0" w:afterAutospacing="0"/>
        <w:ind w:left="720"/>
        <w:rPr>
          <w:rFonts w:eastAsiaTheme="minorHAns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US"/>
        </w:rPr>
      </w:pPr>
    </w:p>
    <w:p w:rsidR="00461128" w:rsidRPr="00461128" w:rsidRDefault="00461128" w:rsidP="00461128">
      <w:pPr>
        <w:pStyle w:val="a3"/>
        <w:spacing w:line="240" w:lineRule="auto"/>
        <w:ind w:left="0"/>
        <w:rPr>
          <w:b/>
          <w:color w:val="333333"/>
          <w:sz w:val="28"/>
          <w:szCs w:val="28"/>
          <w:shd w:val="clear" w:color="auto" w:fill="FFFFFF"/>
        </w:rPr>
      </w:pPr>
    </w:p>
    <w:p w:rsidR="00461128" w:rsidRDefault="001F1F82" w:rsidP="001F1F82">
      <w:pPr>
        <w:spacing w:after="20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Список литературы</w:t>
      </w:r>
    </w:p>
    <w:p w:rsidR="001F1F82" w:rsidRPr="001F1F82" w:rsidRDefault="001F1F82" w:rsidP="001F1F82">
      <w:pPr>
        <w:spacing w:after="200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Абросимова Е.А., Бурцева Н.Ф.,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Семионкина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И.Л.,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Толмасова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А.К. Как создать общественное объединение. — М: Россия, 1995г.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</w:rPr>
        <w:t xml:space="preserve">Алесина Мария,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</w:rPr>
        <w:t>Панеях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</w:rPr>
        <w:t xml:space="preserve"> Элла. Мотивация участия в волонтерском движении. – 6 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</w:rPr>
        <w:t>. – (Статья). – Отдел обучения в странах СНГ, С.-Петербург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</w:rPr>
        <w:lastRenderedPageBreak/>
        <w:t>«Волонтерство: мода или потребность?» // Интернет- журнал «Лицей» www.ga</w:t>
      </w:r>
      <w:r w:rsidRPr="009C2BF7">
        <w:rPr>
          <w:rFonts w:ascii="Times New Roman" w:hAnsi="Times New Roman" w:cs="Times New Roman"/>
          <w:color w:val="333333"/>
          <w:sz w:val="28"/>
          <w:szCs w:val="28"/>
          <w:lang w:val="en-US"/>
        </w:rPr>
        <w:t>zeta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lang w:val="en-US"/>
        </w:rPr>
        <w:t>licey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Pr="009C2BF7">
        <w:rPr>
          <w:rFonts w:ascii="Times New Roman" w:hAnsi="Times New Roman" w:cs="Times New Roman"/>
          <w:color w:val="333333"/>
          <w:sz w:val="28"/>
          <w:szCs w:val="28"/>
          <w:lang w:val="en-US"/>
        </w:rPr>
        <w:t>content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Pr="009C2BF7">
        <w:rPr>
          <w:rFonts w:ascii="Times New Roman" w:hAnsi="Times New Roman" w:cs="Times New Roman"/>
          <w:color w:val="333333"/>
          <w:sz w:val="28"/>
          <w:szCs w:val="28"/>
          <w:lang w:val="en-US"/>
        </w:rPr>
        <w:t>view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/104/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BF7">
        <w:rPr>
          <w:rFonts w:ascii="Times New Roman" w:hAnsi="Times New Roman" w:cs="Times New Roman"/>
          <w:sz w:val="28"/>
          <w:szCs w:val="28"/>
        </w:rPr>
        <w:t>Вострокнутов Н.В. Антинаркотическая профилактическая работа с несовершеннолетними групп социального риска. – М.: Московский городской фонд поддержки школьного книгоиздания, 2004.</w:t>
      </w:r>
    </w:p>
    <w:p w:rsid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Иванов И.П., Воспитывать коллективистов. Педагогический поиск. — Москва «Педагогика», 1988г.</w:t>
      </w: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Фопель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Клаус, Сплочённость и толерантность в группе. Психологические игры и упражнения. Перевод с 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немецкого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Москва «Генезис», 2002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Возрастная и педагогическая психология: Учебное пособие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 П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 ред. А.В. Петровского. — М: Просвещение, 1973</w:t>
      </w: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Волонтёр и общество. Волонтёр и власть: научно-практический сборник/ Сост.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С.В.Тетерский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 Под редакцией Л.Е. Никитиной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М: «ACADEMIA», 2000.-160с.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Волохов А.В. Социализация ребёнка в детских общественных организациях. — Ярославль, 1999.</w:t>
      </w:r>
    </w:p>
    <w:p w:rsid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Караковский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В.А. Стать человеком. Общечеловеческие ценности — основа целостного учебно-воспитательного процесса. — М.: Педагогика, 1993 с.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 И.С. В поисках себя. Личность и самопознание. — М.: Политиздат, 1984. -335с.</w:t>
      </w: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Куприянова Г.В. Молодёжные и детские общественные объединения России на современном этапе: тенденции и проблемы развития: В сборнике докладов и выступлений «Молодёжные и детские общественные объединения: проблемы преемственности деятельности и исследований. — М.: Логос, 2002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Майорова Н.П. Обучение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жизненноважным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навыкам. СПб, 20026.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Макеева А.Г. Помогая другим, помогаю себе. М., 2003.27.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Макеева А.Г. Как организовать работу молодежной группы волонтеров. М., 2001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</w:rPr>
        <w:t>Научно-методический журнал «Классный руководитель» 2006</w:t>
      </w:r>
    </w:p>
    <w:p w:rsidR="009C2BF7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Общественное движение в современной России: От социальной проблемы к коллективному действию. Отв. ред.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В.В.Костюшев</w:t>
      </w:r>
      <w:proofErr w:type="spellEnd"/>
    </w:p>
    <w:p w:rsidR="009C2BF7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Островок безопасности./ Под ред.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О.А.Минич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О.А.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Хаткевич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Минск, 2004.29.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Профилактика злоупотребления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психоактивными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веществами. / Под ред.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Г.Н.Тростанецкой</w:t>
      </w:r>
      <w:proofErr w:type="spellEnd"/>
    </w:p>
    <w:p w:rsidR="009C2BF7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BF7">
        <w:rPr>
          <w:rFonts w:ascii="Times New Roman" w:hAnsi="Times New Roman" w:cs="Times New Roman"/>
          <w:sz w:val="28"/>
          <w:szCs w:val="28"/>
        </w:rPr>
        <w:t xml:space="preserve">Обухова Л.А., </w:t>
      </w:r>
      <w:proofErr w:type="spellStart"/>
      <w:r w:rsidRPr="009C2BF7">
        <w:rPr>
          <w:rFonts w:ascii="Times New Roman" w:hAnsi="Times New Roman" w:cs="Times New Roman"/>
          <w:sz w:val="28"/>
          <w:szCs w:val="28"/>
        </w:rPr>
        <w:t>Н.А.Лемяскина</w:t>
      </w:r>
      <w:proofErr w:type="spellEnd"/>
      <w:r w:rsidRPr="009C2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BF7">
        <w:rPr>
          <w:rFonts w:ascii="Times New Roman" w:hAnsi="Times New Roman" w:cs="Times New Roman"/>
          <w:sz w:val="28"/>
          <w:szCs w:val="28"/>
        </w:rPr>
        <w:t>О.Е.Жиренко</w:t>
      </w:r>
      <w:proofErr w:type="spellEnd"/>
      <w:r w:rsidRPr="009C2BF7">
        <w:rPr>
          <w:rFonts w:ascii="Times New Roman" w:hAnsi="Times New Roman" w:cs="Times New Roman"/>
          <w:sz w:val="28"/>
          <w:szCs w:val="28"/>
        </w:rPr>
        <w:t>. Новые 135 уроков здоровья или школа докторов природы. – М: «ВАКО», 2007.</w:t>
      </w:r>
    </w:p>
    <w:p w:rsidR="00F46489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BF7">
        <w:rPr>
          <w:rFonts w:ascii="Times New Roman" w:hAnsi="Times New Roman" w:cs="Times New Roman"/>
          <w:sz w:val="28"/>
          <w:szCs w:val="28"/>
        </w:rPr>
        <w:t>ПрисциллаПрутцманн</w:t>
      </w:r>
      <w:proofErr w:type="spellEnd"/>
      <w:r w:rsidRPr="009C2BF7">
        <w:rPr>
          <w:rFonts w:ascii="Times New Roman" w:hAnsi="Times New Roman" w:cs="Times New Roman"/>
          <w:sz w:val="28"/>
          <w:szCs w:val="28"/>
        </w:rPr>
        <w:t>. Санкт-Петербург: Издательство «Светлячок», 1998.</w:t>
      </w:r>
    </w:p>
    <w:p w:rsidR="009C2BF7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Психологические программы развития личности в подростковом и старшем возрасте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 П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 ред. И.В.Дубровиной. -6-е изд. — М.: Академический Проект,2002. -128с.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Решетников О.В. Работа добровольцев с детьми, оказавшимися в трудной жизненной ситуации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,-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М.: ООО «Ритм», 2004. -128с.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2BF7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Рожков М.И. Развитие самоуправления в детских коллективах /методическое пособие /М.: Гуманитарный издательский центр «ВЛАДОС», 2002.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Ильина И. Волонтерство в России // Интернет советы —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8" w:tgtFrame="_blank" w:history="1">
        <w:r w:rsidRPr="009C2BF7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http://www.isovet.ru/</w:t>
        </w:r>
      </w:hyperlink>
    </w:p>
    <w:p w:rsidR="009C2BF7" w:rsidRPr="009C2BF7" w:rsidRDefault="009C2BF7" w:rsidP="009C2BF7">
      <w:pPr>
        <w:ind w:hanging="567"/>
        <w:jc w:val="both"/>
        <w:rPr>
          <w:color w:val="000000"/>
          <w:sz w:val="28"/>
          <w:szCs w:val="28"/>
          <w:u w:val="single"/>
        </w:rPr>
      </w:pPr>
    </w:p>
    <w:p w:rsid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Советский энциклопедический словарь / гл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ед. А.М. Прохоров.-3-е изд. -М.: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Сов.энциклопедия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1984.-1600с.</w:t>
      </w: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Сорочинская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Е.Н. Детское движение в современном обществе. — Ростов-на-Дону, 1993.-117с.</w:t>
      </w: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Школа без наркотиков. /Под ред.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Л.М.Шипицы</w:t>
      </w:r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ной</w:t>
      </w:r>
      <w:proofErr w:type="spellEnd"/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Е.И.Казаковой</w:t>
      </w:r>
      <w:proofErr w:type="spellEnd"/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СПб</w:t>
      </w:r>
      <w:proofErr w:type="gramStart"/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gramEnd"/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2001.</w:t>
      </w:r>
    </w:p>
    <w:p w:rsidR="00F46489" w:rsidRPr="009C2BF7" w:rsidRDefault="00F46489" w:rsidP="009C2BF7">
      <w:pPr>
        <w:pStyle w:val="a3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</w:rPr>
        <w:t>Эллис Сьюзен Дж. Почему волонтеры? – Глава из книги: Эллис Сьюзен Дж. Сверху вниз: роль руководителя в успехе волонтерских программ.</w:t>
      </w:r>
    </w:p>
    <w:p w:rsidR="00F46489" w:rsidRPr="00F46489" w:rsidRDefault="00F46489" w:rsidP="00F46489">
      <w:pPr>
        <w:ind w:left="-567"/>
        <w:jc w:val="both"/>
        <w:rPr>
          <w:sz w:val="28"/>
          <w:szCs w:val="28"/>
        </w:rPr>
      </w:pPr>
    </w:p>
    <w:p w:rsidR="00F46489" w:rsidRPr="00461128" w:rsidRDefault="00F46489" w:rsidP="00F46489">
      <w:pPr>
        <w:ind w:left="-567"/>
        <w:jc w:val="both"/>
        <w:rPr>
          <w:sz w:val="28"/>
          <w:szCs w:val="28"/>
        </w:rPr>
      </w:pPr>
    </w:p>
    <w:p w:rsidR="00F46489" w:rsidRPr="00461128" w:rsidRDefault="00F46489" w:rsidP="00F46489">
      <w:pPr>
        <w:rPr>
          <w:sz w:val="28"/>
          <w:szCs w:val="28"/>
        </w:rPr>
      </w:pPr>
    </w:p>
    <w:p w:rsidR="003D0EAC" w:rsidRDefault="003D0EAC" w:rsidP="00F46489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right"/>
        <w:rPr>
          <w:rStyle w:val="a6"/>
          <w:rFonts w:eastAsia="MS Mincho"/>
          <w:sz w:val="28"/>
          <w:szCs w:val="28"/>
        </w:rPr>
      </w:pPr>
      <w:r>
        <w:rPr>
          <w:rStyle w:val="a6"/>
          <w:rFonts w:eastAsia="MS Mincho"/>
          <w:sz w:val="28"/>
          <w:szCs w:val="28"/>
        </w:rPr>
        <w:lastRenderedPageBreak/>
        <w:t>Приложение</w:t>
      </w:r>
    </w:p>
    <w:p w:rsidR="003D0EAC" w:rsidRDefault="003D0EAC" w:rsidP="003D0EAC">
      <w:pPr>
        <w:pStyle w:val="a5"/>
        <w:spacing w:before="0" w:beforeAutospacing="0" w:after="0" w:afterAutospacing="0"/>
        <w:jc w:val="right"/>
        <w:rPr>
          <w:rStyle w:val="a6"/>
          <w:rFonts w:eastAsia="MS Mincho"/>
          <w:sz w:val="28"/>
          <w:szCs w:val="28"/>
        </w:rPr>
      </w:pPr>
    </w:p>
    <w:p w:rsidR="003D0EAC" w:rsidRPr="0070351F" w:rsidRDefault="003D0EAC" w:rsidP="003D0EA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rFonts w:eastAsia="MS Mincho"/>
          <w:sz w:val="28"/>
          <w:szCs w:val="28"/>
        </w:rPr>
        <w:t>Права и обязанности волонтера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Волонтер имеет право: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1. Выбрать тот вид добровольческой деятельности, который отвечает его потребностям и устремлениям.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2. Участвовать в форумах общественных молодёжных объединений.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3. Вносить предложения при обсуждении форм и методов осуществления волонтерской деятельности по профилактике.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4. На признание и благодарность за свой труд.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5.Получение дополнительных заданий, необходимых волонтеру для выполнения возложенных на него задач.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7. Отказаться от выполнения задания (с объяснением уважительной причины)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8. Прекратить свою деятельность о волонтерском объединении (по уважительной причине).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Волонтер обязан: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Четко и добросовестно выполнять порученную ему работу. Знать, уважать и следовать целям и принципам волонтерского движения.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Следовать инструкциям, выданным ему при инструктаже. Воздерживаться от выступления в качестве представителя учреждения, если только это не делается с согласия и предварительного одобрения.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Уведомить о своем желании прекратить волонтерскую деятельность в организации не менее чем за 2 недели.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Руководитель имеет право: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1. Требовать от волонтера отчета за проделанную работу.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2. Требовать уважительного отношения к руководителю и к тем, с кем общается.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3. 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4. 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Руководитель обязан: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1.Создать волонтеру все необходимые ему условия труда.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2. Разъяснять волонтеру его права и обязанности.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3. Обеспечить безопасность волонтера (проинструктировать его о необходимой технике безопасности).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lastRenderedPageBreak/>
        <w:t>4. Разрешать конфликтные ситуации, возникающие в процессе волонтерской деятельности.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5. Проводить обучающие семинары и тренинги.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F46489" w:rsidRDefault="003D0EAC" w:rsidP="003D0EAC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F46489">
        <w:rPr>
          <w:b/>
          <w:bCs/>
          <w:i/>
          <w:sz w:val="28"/>
          <w:szCs w:val="28"/>
        </w:rPr>
        <w:t>Заповеди волонтеров школы</w:t>
      </w:r>
    </w:p>
    <w:p w:rsidR="003D0EAC" w:rsidRPr="0070351F" w:rsidRDefault="003D0EAC" w:rsidP="003D0EAC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Найди того, кто нуждается в твоей поддержке, помоги, защити его.</w:t>
      </w:r>
    </w:p>
    <w:p w:rsidR="003D0EAC" w:rsidRPr="0070351F" w:rsidRDefault="003D0EAC" w:rsidP="003D0EAC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Раскрой себя в любой полезной для окружающих и тебя самого деятельности.</w:t>
      </w:r>
    </w:p>
    <w:p w:rsidR="003D0EAC" w:rsidRPr="0070351F" w:rsidRDefault="003D0EAC" w:rsidP="003D0EAC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Помни, что твоя сила и твоя ценность - в твоем здоровье.</w:t>
      </w:r>
    </w:p>
    <w:p w:rsidR="003D0EAC" w:rsidRPr="0070351F" w:rsidRDefault="003D0EAC" w:rsidP="003D0EAC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F46489" w:rsidRDefault="003D0EAC" w:rsidP="003D0EAC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F46489">
        <w:rPr>
          <w:b/>
          <w:bCs/>
          <w:i/>
          <w:sz w:val="28"/>
          <w:szCs w:val="28"/>
        </w:rPr>
        <w:t>Правила деятельности волонтера</w:t>
      </w:r>
      <w:r w:rsidRPr="00F46489">
        <w:rPr>
          <w:i/>
          <w:sz w:val="28"/>
          <w:szCs w:val="28"/>
        </w:rPr>
        <w:t>: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Если ты волонтер, забудь лень и равнодушие к проблемам окружающих.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Будь генератором идей!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Уважай мнение других!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Критикуешь – предлагай, предлагаешь - выполняй!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Обещаешь – сделай!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Не умеешь – научись!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Будь настойчив в достижении целей!</w:t>
      </w:r>
    </w:p>
    <w:p w:rsidR="003D0EAC" w:rsidRPr="00F46489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i/>
          <w:sz w:val="28"/>
          <w:szCs w:val="28"/>
        </w:rPr>
      </w:pPr>
      <w:r w:rsidRPr="0070351F">
        <w:rPr>
          <w:sz w:val="28"/>
          <w:szCs w:val="28"/>
        </w:rPr>
        <w:t>Веди здоровый образ жизни! Твой образ жизни – пример для подражания.</w:t>
      </w:r>
    </w:p>
    <w:p w:rsidR="003D0EAC" w:rsidRPr="00F46489" w:rsidRDefault="003D0EAC" w:rsidP="003D0EAC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F46489">
        <w:rPr>
          <w:b/>
          <w:bCs/>
          <w:i/>
          <w:sz w:val="28"/>
          <w:szCs w:val="28"/>
        </w:rPr>
        <w:t>Кодекс волонтеров: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Хотим, чтобы стало модным – Здоровым быть и свободным!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Знаем сами и малышей научим, Как сделать свое здоровье лучше!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70351F">
        <w:rPr>
          <w:sz w:val="28"/>
          <w:szCs w:val="28"/>
        </w:rPr>
        <w:t>табакокурения</w:t>
      </w:r>
      <w:proofErr w:type="spellEnd"/>
      <w:r w:rsidRPr="0070351F">
        <w:rPr>
          <w:sz w:val="28"/>
          <w:szCs w:val="28"/>
        </w:rPr>
        <w:t xml:space="preserve"> алкоголизма, наркотиков и СПИДа)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Кто тренируется и обучается, У того всегда и все получается. Тренинг лидерства, тренинг творчества. Приятно общаться, действовать хочется! (Два в одном – обучение и общение</w:t>
      </w:r>
      <w:proofErr w:type="gramStart"/>
      <w:r w:rsidRPr="0070351F">
        <w:rPr>
          <w:sz w:val="28"/>
          <w:szCs w:val="28"/>
        </w:rPr>
        <w:t>.Т</w:t>
      </w:r>
      <w:proofErr w:type="gramEnd"/>
      <w:r w:rsidRPr="0070351F">
        <w:rPr>
          <w:sz w:val="28"/>
          <w:szCs w:val="28"/>
        </w:rPr>
        <w:t>ренинги “Я - лидер”, “Уверенность в себе”, “Успешное общение”, “Твоя цель – твой успех”, “Ты и команда”, “Я – творческая личность”)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70351F">
        <w:rPr>
          <w:sz w:val="28"/>
          <w:szCs w:val="28"/>
        </w:rPr>
        <w:t>Готовы</w:t>
      </w:r>
      <w:proofErr w:type="gramEnd"/>
      <w:r w:rsidRPr="0070351F">
        <w:rPr>
          <w:sz w:val="28"/>
          <w:szCs w:val="28"/>
        </w:rPr>
        <w:t xml:space="preserve"> доказать на деле: Здоровый дух – в здоровом теле! ( Участие в конкурсах по пропаганде ЗОЖ)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Проблема. Цели. Ресурсы и срок. В работе первое дело – планирование! Волонтеры освоили новый подход – Социальное проектирование!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655FF5" w:rsidRPr="00F46489" w:rsidRDefault="003D0EAC" w:rsidP="00461128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sectPr w:rsidR="00655FF5" w:rsidRPr="00F46489" w:rsidSect="0027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1091"/>
    <w:multiLevelType w:val="multilevel"/>
    <w:tmpl w:val="82A8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3040"/>
    <w:multiLevelType w:val="multilevel"/>
    <w:tmpl w:val="6AC6C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2D0C"/>
    <w:multiLevelType w:val="hybridMultilevel"/>
    <w:tmpl w:val="B51221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61266CA"/>
    <w:multiLevelType w:val="multilevel"/>
    <w:tmpl w:val="2D2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E37CC"/>
    <w:multiLevelType w:val="multilevel"/>
    <w:tmpl w:val="9D2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F66C9"/>
    <w:multiLevelType w:val="hybridMultilevel"/>
    <w:tmpl w:val="10F4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065DE"/>
    <w:multiLevelType w:val="multilevel"/>
    <w:tmpl w:val="8F24D0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C75FD"/>
    <w:multiLevelType w:val="multilevel"/>
    <w:tmpl w:val="8E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C3749"/>
    <w:multiLevelType w:val="multilevel"/>
    <w:tmpl w:val="46DE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C55C9"/>
    <w:multiLevelType w:val="multilevel"/>
    <w:tmpl w:val="7DB4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02AF0"/>
    <w:multiLevelType w:val="multilevel"/>
    <w:tmpl w:val="06D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7529A"/>
    <w:multiLevelType w:val="multilevel"/>
    <w:tmpl w:val="3BC20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56FE9"/>
    <w:multiLevelType w:val="hybridMultilevel"/>
    <w:tmpl w:val="E54A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3CED"/>
    <w:multiLevelType w:val="multilevel"/>
    <w:tmpl w:val="39108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A5B43"/>
    <w:multiLevelType w:val="multilevel"/>
    <w:tmpl w:val="C6D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121C1"/>
    <w:multiLevelType w:val="multilevel"/>
    <w:tmpl w:val="53B8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A76FA"/>
    <w:multiLevelType w:val="multilevel"/>
    <w:tmpl w:val="40C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81DBE"/>
    <w:multiLevelType w:val="multilevel"/>
    <w:tmpl w:val="78C6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80720"/>
    <w:multiLevelType w:val="multilevel"/>
    <w:tmpl w:val="F94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B4C6C"/>
    <w:multiLevelType w:val="multilevel"/>
    <w:tmpl w:val="265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B75B94"/>
    <w:multiLevelType w:val="hybridMultilevel"/>
    <w:tmpl w:val="12A2266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469D3157"/>
    <w:multiLevelType w:val="multilevel"/>
    <w:tmpl w:val="196E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C0755"/>
    <w:multiLevelType w:val="multilevel"/>
    <w:tmpl w:val="F350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220025"/>
    <w:multiLevelType w:val="hybridMultilevel"/>
    <w:tmpl w:val="6526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A5E7E"/>
    <w:multiLevelType w:val="multilevel"/>
    <w:tmpl w:val="88D24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916B1"/>
    <w:multiLevelType w:val="multilevel"/>
    <w:tmpl w:val="792C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F3DB3"/>
    <w:multiLevelType w:val="hybridMultilevel"/>
    <w:tmpl w:val="87A69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8B1BDF"/>
    <w:multiLevelType w:val="multilevel"/>
    <w:tmpl w:val="FF7E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75794"/>
    <w:multiLevelType w:val="multilevel"/>
    <w:tmpl w:val="189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DF3E1D"/>
    <w:multiLevelType w:val="multilevel"/>
    <w:tmpl w:val="6008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C0CE3"/>
    <w:multiLevelType w:val="multilevel"/>
    <w:tmpl w:val="0ECA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A776FE"/>
    <w:multiLevelType w:val="multilevel"/>
    <w:tmpl w:val="688A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E1DDD"/>
    <w:multiLevelType w:val="multilevel"/>
    <w:tmpl w:val="D28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E865F9"/>
    <w:multiLevelType w:val="multilevel"/>
    <w:tmpl w:val="84124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595E3E"/>
    <w:multiLevelType w:val="multilevel"/>
    <w:tmpl w:val="8A963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925F4"/>
    <w:multiLevelType w:val="multilevel"/>
    <w:tmpl w:val="7DCE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BB36D9"/>
    <w:multiLevelType w:val="multilevel"/>
    <w:tmpl w:val="DC72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36"/>
  </w:num>
  <w:num w:numId="8">
    <w:abstractNumId w:val="10"/>
  </w:num>
  <w:num w:numId="9">
    <w:abstractNumId w:val="25"/>
  </w:num>
  <w:num w:numId="10">
    <w:abstractNumId w:val="29"/>
  </w:num>
  <w:num w:numId="11">
    <w:abstractNumId w:val="1"/>
  </w:num>
  <w:num w:numId="12">
    <w:abstractNumId w:val="0"/>
  </w:num>
  <w:num w:numId="13">
    <w:abstractNumId w:val="30"/>
  </w:num>
  <w:num w:numId="14">
    <w:abstractNumId w:val="34"/>
  </w:num>
  <w:num w:numId="15">
    <w:abstractNumId w:val="16"/>
  </w:num>
  <w:num w:numId="16">
    <w:abstractNumId w:val="33"/>
  </w:num>
  <w:num w:numId="17">
    <w:abstractNumId w:val="11"/>
  </w:num>
  <w:num w:numId="18">
    <w:abstractNumId w:val="6"/>
  </w:num>
  <w:num w:numId="19">
    <w:abstractNumId w:val="14"/>
  </w:num>
  <w:num w:numId="20">
    <w:abstractNumId w:val="32"/>
  </w:num>
  <w:num w:numId="21">
    <w:abstractNumId w:val="9"/>
  </w:num>
  <w:num w:numId="22">
    <w:abstractNumId w:val="21"/>
  </w:num>
  <w:num w:numId="23">
    <w:abstractNumId w:val="35"/>
  </w:num>
  <w:num w:numId="24">
    <w:abstractNumId w:val="28"/>
  </w:num>
  <w:num w:numId="25">
    <w:abstractNumId w:val="18"/>
  </w:num>
  <w:num w:numId="26">
    <w:abstractNumId w:val="19"/>
  </w:num>
  <w:num w:numId="27">
    <w:abstractNumId w:val="17"/>
  </w:num>
  <w:num w:numId="28">
    <w:abstractNumId w:val="7"/>
  </w:num>
  <w:num w:numId="29">
    <w:abstractNumId w:val="22"/>
  </w:num>
  <w:num w:numId="30">
    <w:abstractNumId w:val="13"/>
  </w:num>
  <w:num w:numId="31">
    <w:abstractNumId w:val="24"/>
  </w:num>
  <w:num w:numId="32">
    <w:abstractNumId w:val="27"/>
  </w:num>
  <w:num w:numId="33">
    <w:abstractNumId w:val="5"/>
  </w:num>
  <w:num w:numId="34">
    <w:abstractNumId w:val="2"/>
  </w:num>
  <w:num w:numId="35">
    <w:abstractNumId w:val="26"/>
  </w:num>
  <w:num w:numId="36">
    <w:abstractNumId w:val="2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A33"/>
    <w:rsid w:val="00052FCA"/>
    <w:rsid w:val="00094282"/>
    <w:rsid w:val="001F1F82"/>
    <w:rsid w:val="002724E5"/>
    <w:rsid w:val="00327EB7"/>
    <w:rsid w:val="003D0EAC"/>
    <w:rsid w:val="00446151"/>
    <w:rsid w:val="00461128"/>
    <w:rsid w:val="00481707"/>
    <w:rsid w:val="00514B25"/>
    <w:rsid w:val="00596E03"/>
    <w:rsid w:val="0059752C"/>
    <w:rsid w:val="005C1490"/>
    <w:rsid w:val="00655FF5"/>
    <w:rsid w:val="0070351F"/>
    <w:rsid w:val="00781A33"/>
    <w:rsid w:val="00784FE0"/>
    <w:rsid w:val="007C5989"/>
    <w:rsid w:val="00880F11"/>
    <w:rsid w:val="00945F70"/>
    <w:rsid w:val="00956EFA"/>
    <w:rsid w:val="009809BC"/>
    <w:rsid w:val="009C2BF7"/>
    <w:rsid w:val="009C49ED"/>
    <w:rsid w:val="00A009D6"/>
    <w:rsid w:val="00B15A40"/>
    <w:rsid w:val="00B3011E"/>
    <w:rsid w:val="00D074B3"/>
    <w:rsid w:val="00D30BFB"/>
    <w:rsid w:val="00D3420E"/>
    <w:rsid w:val="00DD20F6"/>
    <w:rsid w:val="00F34E03"/>
    <w:rsid w:val="00F4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"/>
    <w:basedOn w:val="a"/>
    <w:rsid w:val="00D30B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4461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46151"/>
  </w:style>
  <w:style w:type="character" w:styleId="a4">
    <w:name w:val="Hyperlink"/>
    <w:basedOn w:val="a0"/>
    <w:uiPriority w:val="99"/>
    <w:semiHidden/>
    <w:unhideWhenUsed/>
    <w:rsid w:val="004461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4615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351F"/>
    <w:rPr>
      <w:b/>
      <w:bCs/>
    </w:rPr>
  </w:style>
  <w:style w:type="paragraph" w:styleId="a7">
    <w:name w:val="Body Text"/>
    <w:basedOn w:val="a"/>
    <w:link w:val="a8"/>
    <w:rsid w:val="009C49ED"/>
    <w:pPr>
      <w:widowControl w:val="0"/>
      <w:autoSpaceDE w:val="0"/>
      <w:autoSpaceDN w:val="0"/>
      <w:adjustRightInd w:val="0"/>
      <w:spacing w:line="360" w:lineRule="auto"/>
    </w:pPr>
    <w:rPr>
      <w:sz w:val="28"/>
      <w:szCs w:val="26"/>
    </w:rPr>
  </w:style>
  <w:style w:type="character" w:customStyle="1" w:styleId="a8">
    <w:name w:val="Основной текст Знак"/>
    <w:basedOn w:val="a0"/>
    <w:link w:val="a7"/>
    <w:rsid w:val="009C49ED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"/>
    <w:basedOn w:val="a"/>
    <w:rsid w:val="00D30B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4461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46151"/>
  </w:style>
  <w:style w:type="character" w:styleId="a4">
    <w:name w:val="Hyperlink"/>
    <w:basedOn w:val="a0"/>
    <w:uiPriority w:val="99"/>
    <w:semiHidden/>
    <w:unhideWhenUsed/>
    <w:rsid w:val="004461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4615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351F"/>
    <w:rPr>
      <w:b/>
      <w:bCs/>
    </w:rPr>
  </w:style>
  <w:style w:type="paragraph" w:styleId="a7">
    <w:name w:val="Body Text"/>
    <w:basedOn w:val="a"/>
    <w:link w:val="a8"/>
    <w:rsid w:val="009C49ED"/>
    <w:pPr>
      <w:widowControl w:val="0"/>
      <w:autoSpaceDE w:val="0"/>
      <w:autoSpaceDN w:val="0"/>
      <w:adjustRightInd w:val="0"/>
      <w:spacing w:line="360" w:lineRule="auto"/>
    </w:pPr>
    <w:rPr>
      <w:sz w:val="28"/>
      <w:szCs w:val="26"/>
    </w:rPr>
  </w:style>
  <w:style w:type="character" w:customStyle="1" w:styleId="a8">
    <w:name w:val="Основной текст Знак"/>
    <w:basedOn w:val="a0"/>
    <w:link w:val="a7"/>
    <w:rsid w:val="009C49ED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v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ovl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</Pages>
  <Words>6639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Obereg Tina</cp:lastModifiedBy>
  <cp:revision>11</cp:revision>
  <dcterms:created xsi:type="dcterms:W3CDTF">2017-07-07T17:12:00Z</dcterms:created>
  <dcterms:modified xsi:type="dcterms:W3CDTF">2021-02-01T13:32:00Z</dcterms:modified>
</cp:coreProperties>
</file>